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A6" w:rsidRDefault="00171C04">
      <w:pPr>
        <w:jc w:val="center"/>
        <w:rPr>
          <w:rFonts w:ascii="Carlito" w:hAnsi="Carlito"/>
          <w:b/>
          <w:bCs/>
        </w:rPr>
      </w:pP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-29210</wp:posOffset>
            </wp:positionV>
            <wp:extent cx="921385" cy="1132840"/>
            <wp:effectExtent l="0" t="0" r="0" b="0"/>
            <wp:wrapNone/>
            <wp:docPr id="1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4999355</wp:posOffset>
            </wp:positionH>
            <wp:positionV relativeFrom="paragraph">
              <wp:posOffset>-64135</wp:posOffset>
            </wp:positionV>
            <wp:extent cx="1271270" cy="699770"/>
            <wp:effectExtent l="0" t="0" r="0" b="0"/>
            <wp:wrapNone/>
            <wp:docPr id="2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77565" cy="542925"/>
            <wp:effectExtent l="0" t="0" r="0" b="0"/>
            <wp:wrapTopAndBottom/>
            <wp:docPr id="3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5A6" w:rsidRPr="00171C04" w:rsidRDefault="00171C04">
      <w:pPr>
        <w:jc w:val="center"/>
        <w:rPr>
          <w:rFonts w:ascii="Carlito" w:hAnsi="Carlito"/>
          <w:b/>
          <w:bCs/>
          <w:sz w:val="36"/>
          <w:szCs w:val="36"/>
        </w:rPr>
      </w:pPr>
      <w:r w:rsidRPr="00171C04">
        <w:rPr>
          <w:rFonts w:ascii="Carlito" w:hAnsi="Carlito"/>
          <w:b/>
          <w:bCs/>
          <w:sz w:val="36"/>
          <w:szCs w:val="36"/>
        </w:rPr>
        <w:t>Lycée Professionnel Claret</w:t>
      </w:r>
    </w:p>
    <w:p w:rsidR="005A65A6" w:rsidRPr="00171C04" w:rsidRDefault="00171C04">
      <w:pPr>
        <w:jc w:val="center"/>
        <w:rPr>
          <w:rFonts w:ascii="Carlito" w:hAnsi="Carlito"/>
          <w:b/>
          <w:color w:val="222222"/>
          <w:sz w:val="36"/>
          <w:szCs w:val="36"/>
        </w:rPr>
      </w:pPr>
      <w:r w:rsidRPr="00171C04">
        <w:rPr>
          <w:rFonts w:ascii="Carlito" w:hAnsi="Carlito"/>
          <w:b/>
          <w:color w:val="222222"/>
          <w:sz w:val="36"/>
          <w:szCs w:val="36"/>
        </w:rPr>
        <w:t>202 Boulevard Trucy</w:t>
      </w:r>
    </w:p>
    <w:p w:rsidR="005A65A6" w:rsidRPr="00171C04" w:rsidRDefault="00171C04">
      <w:pPr>
        <w:jc w:val="center"/>
        <w:rPr>
          <w:rFonts w:ascii="Carlito" w:hAnsi="Carlito"/>
          <w:b/>
          <w:color w:val="222222"/>
          <w:sz w:val="36"/>
          <w:szCs w:val="36"/>
        </w:rPr>
      </w:pPr>
      <w:r w:rsidRPr="00171C04">
        <w:rPr>
          <w:rFonts w:ascii="Carlito" w:hAnsi="Carlito"/>
          <w:b/>
          <w:color w:val="222222"/>
          <w:sz w:val="36"/>
          <w:szCs w:val="36"/>
        </w:rPr>
        <w:t>83000 Toulon</w:t>
      </w:r>
    </w:p>
    <w:p w:rsidR="005A65A6" w:rsidRPr="00171C04" w:rsidRDefault="00B54B19">
      <w:pPr>
        <w:jc w:val="center"/>
        <w:rPr>
          <w:b/>
          <w:sz w:val="36"/>
          <w:szCs w:val="36"/>
        </w:rPr>
      </w:pPr>
      <w:hyperlink r:id="rId11">
        <w:r w:rsidR="00171C04" w:rsidRPr="00171C04">
          <w:rPr>
            <w:rStyle w:val="Lienhypertexte"/>
            <w:rFonts w:ascii="Carlito" w:hAnsi="Carlito"/>
            <w:b/>
            <w:color w:val="000000"/>
            <w:sz w:val="36"/>
            <w:szCs w:val="36"/>
            <w:u w:val="none"/>
          </w:rPr>
          <w:t>04 94 89 96 96</w:t>
        </w:r>
      </w:hyperlink>
    </w:p>
    <w:p w:rsidR="005A65A6" w:rsidRDefault="00171C04">
      <w:pPr>
        <w:spacing w:before="283" w:after="340"/>
        <w:jc w:val="center"/>
        <w:rPr>
          <w:rFonts w:ascii="Carlito" w:hAnsi="Carlito"/>
          <w:b/>
          <w:bCs/>
          <w:sz w:val="48"/>
          <w:szCs w:val="48"/>
        </w:rPr>
      </w:pPr>
      <w:r>
        <w:rPr>
          <w:rFonts w:ascii="Carlito" w:hAnsi="Carlito"/>
          <w:b/>
          <w:bCs/>
          <w:sz w:val="48"/>
          <w:szCs w:val="48"/>
        </w:rPr>
        <w:t xml:space="preserve">Baccalauréat Professionnel </w:t>
      </w:r>
      <w:r>
        <w:rPr>
          <w:rFonts w:ascii="Carlito" w:hAnsi="Carlito"/>
          <w:b/>
          <w:bCs/>
          <w:sz w:val="48"/>
          <w:szCs w:val="48"/>
        </w:rPr>
        <w:br/>
        <w:t>Métiers du Commerce et de la Vente</w:t>
      </w:r>
    </w:p>
    <w:p w:rsidR="005A65A6" w:rsidRPr="00553FC4" w:rsidRDefault="00171C04">
      <w:pPr>
        <w:rPr>
          <w:b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Carlito" w:hAnsi="Carlito"/>
          <w:sz w:val="28"/>
          <w:szCs w:val="28"/>
        </w:rPr>
        <w:t xml:space="preserve"> </w:t>
      </w:r>
      <w:r w:rsidRPr="00553FC4">
        <w:rPr>
          <w:rFonts w:ascii="Carlito" w:hAnsi="Carlito"/>
          <w:b/>
          <w:sz w:val="28"/>
          <w:szCs w:val="28"/>
        </w:rPr>
        <w:t>Option A – Animation et Gestion de l’espace commerciale</w:t>
      </w:r>
    </w:p>
    <w:p w:rsidR="005A65A6" w:rsidRPr="00553FC4" w:rsidRDefault="00171C04">
      <w:pPr>
        <w:spacing w:after="397"/>
        <w:rPr>
          <w:b/>
          <w:sz w:val="28"/>
          <w:szCs w:val="28"/>
        </w:rPr>
      </w:pPr>
      <w:r w:rsidRPr="00553FC4">
        <w:rPr>
          <w:rFonts w:ascii="Wingdings" w:eastAsia="Wingdings" w:hAnsi="Wingdings" w:cs="Wingdings"/>
          <w:b/>
          <w:sz w:val="28"/>
          <w:szCs w:val="28"/>
        </w:rPr>
        <w:t></w:t>
      </w:r>
      <w:r w:rsidRPr="00553FC4">
        <w:rPr>
          <w:rFonts w:ascii="Carlito" w:hAnsi="Carlito"/>
          <w:b/>
          <w:sz w:val="28"/>
          <w:szCs w:val="28"/>
        </w:rPr>
        <w:t xml:space="preserve"> Option B – Prospection clientèle et valorisation de l’offre commerciale</w:t>
      </w:r>
    </w:p>
    <w:p w:rsidR="005A65A6" w:rsidRDefault="005A65A6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rPr>
          <w:rFonts w:ascii="Carlito" w:hAnsi="Carlito"/>
        </w:rPr>
      </w:pPr>
      <w:r>
        <w:rPr>
          <w:rFonts w:ascii="Carlito" w:hAnsi="Carlito"/>
          <w:noProof/>
          <w:lang w:eastAsia="fr-FR" w:bidi="ar-SA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242570</wp:posOffset>
            </wp:positionH>
            <wp:positionV relativeFrom="paragraph">
              <wp:posOffset>84455</wp:posOffset>
            </wp:positionV>
            <wp:extent cx="5103495" cy="3615055"/>
            <wp:effectExtent l="0" t="0" r="0" b="0"/>
            <wp:wrapTopAndBottom/>
            <wp:docPr id="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5A6" w:rsidRDefault="00171C04">
      <w:pPr>
        <w:jc w:val="center"/>
        <w:rPr>
          <w:rFonts w:ascii="Carlito" w:hAnsi="Carlito"/>
          <w:b/>
          <w:bCs/>
          <w:sz w:val="36"/>
          <w:szCs w:val="36"/>
        </w:rPr>
      </w:pPr>
      <w:r>
        <w:rPr>
          <w:rFonts w:ascii="Carlito" w:hAnsi="Carlito"/>
          <w:b/>
          <w:bCs/>
          <w:sz w:val="36"/>
          <w:szCs w:val="36"/>
        </w:rPr>
        <w:t>Livret de suivi des Périodes de Formation en Milieu Professionnel</w:t>
      </w:r>
    </w:p>
    <w:p w:rsidR="005A65A6" w:rsidRDefault="00171C04">
      <w:pPr>
        <w:tabs>
          <w:tab w:val="right" w:leader="dot" w:pos="9071"/>
        </w:tabs>
        <w:rPr>
          <w:rFonts w:ascii="Carlito" w:hAnsi="Carlito"/>
          <w:sz w:val="30"/>
          <w:szCs w:val="30"/>
        </w:rPr>
      </w:pPr>
      <w:r>
        <w:rPr>
          <w:rFonts w:ascii="Carlito" w:hAnsi="Carlito"/>
          <w:b/>
          <w:bCs/>
          <w:sz w:val="30"/>
          <w:szCs w:val="30"/>
        </w:rPr>
        <w:t>Nom :</w:t>
      </w:r>
      <w:r w:rsidRPr="00171C04">
        <w:rPr>
          <w:rFonts w:ascii="Carlito" w:hAnsi="Carlito"/>
          <w:b/>
          <w:sz w:val="30"/>
          <w:szCs w:val="30"/>
        </w:rPr>
        <w:tab/>
      </w:r>
    </w:p>
    <w:p w:rsidR="005A65A6" w:rsidRDefault="00171C04">
      <w:pPr>
        <w:tabs>
          <w:tab w:val="right" w:leader="dot" w:pos="9071"/>
        </w:tabs>
        <w:rPr>
          <w:rFonts w:ascii="Carlito" w:hAnsi="Carlito"/>
          <w:b/>
          <w:bCs/>
          <w:sz w:val="30"/>
          <w:szCs w:val="30"/>
        </w:rPr>
      </w:pPr>
      <w:r>
        <w:rPr>
          <w:rFonts w:ascii="Carlito" w:hAnsi="Carlito"/>
          <w:b/>
          <w:bCs/>
          <w:sz w:val="30"/>
          <w:szCs w:val="30"/>
        </w:rPr>
        <w:t xml:space="preserve">Prénom : </w:t>
      </w:r>
      <w:r>
        <w:rPr>
          <w:rFonts w:ascii="Carlito" w:hAnsi="Carlito"/>
          <w:b/>
          <w:bCs/>
          <w:sz w:val="30"/>
          <w:szCs w:val="30"/>
        </w:rPr>
        <w:tab/>
      </w:r>
    </w:p>
    <w:p w:rsidR="005A65A6" w:rsidRDefault="005A65A6">
      <w:pPr>
        <w:rPr>
          <w:rFonts w:ascii="Carlito" w:hAnsi="Carlito"/>
        </w:rPr>
      </w:pPr>
    </w:p>
    <w:p w:rsidR="005A65A6" w:rsidRPr="00171C04" w:rsidRDefault="00171C04">
      <w:pPr>
        <w:jc w:val="center"/>
        <w:rPr>
          <w:rFonts w:ascii="Carlito" w:hAnsi="Carlito"/>
          <w:b/>
          <w:bCs/>
          <w:sz w:val="72"/>
          <w:szCs w:val="72"/>
          <w:u w:val="single"/>
        </w:rPr>
      </w:pPr>
      <w:r w:rsidRPr="00171C04">
        <w:rPr>
          <w:rFonts w:ascii="Carlito" w:hAnsi="Carlito"/>
          <w:b/>
          <w:bCs/>
          <w:sz w:val="72"/>
          <w:szCs w:val="72"/>
          <w:u w:val="single"/>
        </w:rPr>
        <w:t>Sommaire</w:t>
      </w:r>
    </w:p>
    <w:p w:rsidR="005A65A6" w:rsidRDefault="005A65A6">
      <w:pPr>
        <w:rPr>
          <w:rFonts w:ascii="Carlito" w:hAnsi="Carlito"/>
          <w:sz w:val="36"/>
          <w:szCs w:val="36"/>
        </w:rPr>
      </w:pPr>
    </w:p>
    <w:p w:rsidR="00171C04" w:rsidRDefault="00171C04">
      <w:pPr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t>Remerciements</w:t>
      </w:r>
      <w:r>
        <w:rPr>
          <w:rFonts w:ascii="Carlito" w:hAnsi="Carlito"/>
          <w:sz w:val="36"/>
          <w:szCs w:val="36"/>
        </w:rPr>
        <w:tab/>
        <w:t>3</w:t>
      </w: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t>Contact clés</w:t>
      </w:r>
      <w:r>
        <w:rPr>
          <w:rFonts w:ascii="Carlito" w:hAnsi="Carlito"/>
          <w:sz w:val="36"/>
          <w:szCs w:val="36"/>
        </w:rPr>
        <w:tab/>
        <w:t>4</w:t>
      </w: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t>Rappel des dates</w:t>
      </w:r>
      <w:r>
        <w:rPr>
          <w:rFonts w:ascii="Carlito" w:hAnsi="Carlito"/>
          <w:sz w:val="36"/>
          <w:szCs w:val="36"/>
        </w:rPr>
        <w:tab/>
        <w:t>4</w:t>
      </w: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t>Objectifs des PFMP</w:t>
      </w:r>
      <w:r>
        <w:rPr>
          <w:rFonts w:ascii="Carlito" w:hAnsi="Carlito"/>
          <w:sz w:val="36"/>
          <w:szCs w:val="36"/>
        </w:rPr>
        <w:tab/>
        <w:t>4</w:t>
      </w: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t xml:space="preserve">Attestation de présence </w:t>
      </w:r>
      <w:r>
        <w:rPr>
          <w:rFonts w:ascii="Carlito" w:hAnsi="Carlito"/>
          <w:sz w:val="36"/>
          <w:szCs w:val="36"/>
        </w:rPr>
        <w:tab/>
        <w:t>5 – 8</w:t>
      </w: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t>Compétences professionnelles</w:t>
      </w:r>
      <w:r>
        <w:rPr>
          <w:rFonts w:ascii="Carlito" w:hAnsi="Carlito"/>
          <w:sz w:val="36"/>
          <w:szCs w:val="36"/>
        </w:rPr>
        <w:tab/>
        <w:t>9 – 15</w:t>
      </w: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rPr>
          <w:rFonts w:ascii="Carlito" w:hAnsi="Carlito"/>
          <w:sz w:val="36"/>
          <w:szCs w:val="36"/>
        </w:rPr>
        <w:t>Comportements professionnels</w:t>
      </w:r>
      <w:r>
        <w:rPr>
          <w:rFonts w:ascii="Carlito" w:hAnsi="Carlito"/>
          <w:sz w:val="36"/>
          <w:szCs w:val="36"/>
        </w:rPr>
        <w:tab/>
        <w:t xml:space="preserve"> 16 – 17</w:t>
      </w: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171C04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</w:p>
    <w:p w:rsidR="005A65A6" w:rsidRDefault="00171C04">
      <w:pPr>
        <w:tabs>
          <w:tab w:val="right" w:leader="dot" w:pos="9071"/>
        </w:tabs>
        <w:rPr>
          <w:rFonts w:ascii="Carlito" w:hAnsi="Carlito"/>
          <w:sz w:val="36"/>
          <w:szCs w:val="36"/>
        </w:rPr>
      </w:pPr>
      <w:r>
        <w:br w:type="page"/>
      </w:r>
    </w:p>
    <w:p w:rsidR="005A65A6" w:rsidRPr="00171C04" w:rsidRDefault="00D46B49" w:rsidP="00D46B49">
      <w:pPr>
        <w:spacing w:before="360" w:after="170"/>
        <w:rPr>
          <w:rFonts w:ascii="Apple Chancery" w:hAnsi="Apple Chancery"/>
          <w:sz w:val="40"/>
          <w:szCs w:val="40"/>
        </w:rPr>
      </w:pPr>
      <w:r>
        <w:rPr>
          <w:rFonts w:ascii="Apple Chancery" w:hAnsi="Apple Chancery"/>
          <w:noProof/>
          <w:sz w:val="40"/>
          <w:szCs w:val="40"/>
          <w:lang w:eastAsia="fr-FR" w:bidi="ar-SA"/>
        </w:rPr>
        <w:lastRenderedPageBreak/>
        <w:drawing>
          <wp:anchor distT="0" distB="0" distL="114300" distR="114300" simplePos="0" relativeHeight="251685888" behindDoc="1" locked="0" layoutInCell="1" allowOverlap="1" wp14:anchorId="59A6B52F" wp14:editId="6B81A7DC">
            <wp:simplePos x="0" y="0"/>
            <wp:positionH relativeFrom="column">
              <wp:posOffset>5192395</wp:posOffset>
            </wp:positionH>
            <wp:positionV relativeFrom="paragraph">
              <wp:posOffset>-157480</wp:posOffset>
            </wp:positionV>
            <wp:extent cx="1562735" cy="861060"/>
            <wp:effectExtent l="0" t="0" r="0" b="0"/>
            <wp:wrapTight wrapText="bothSides">
              <wp:wrapPolygon edited="0">
                <wp:start x="0" y="0"/>
                <wp:lineTo x="0" y="21027"/>
                <wp:lineTo x="21328" y="21027"/>
                <wp:lineTo x="21328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86912" behindDoc="1" locked="0" layoutInCell="1" allowOverlap="1" wp14:anchorId="4AE6E5EF" wp14:editId="170FF13F">
            <wp:simplePos x="0" y="0"/>
            <wp:positionH relativeFrom="column">
              <wp:posOffset>934720</wp:posOffset>
            </wp:positionH>
            <wp:positionV relativeFrom="paragraph">
              <wp:posOffset>-157480</wp:posOffset>
            </wp:positionV>
            <wp:extent cx="4167505" cy="861060"/>
            <wp:effectExtent l="0" t="0" r="4445" b="0"/>
            <wp:wrapTight wrapText="bothSides">
              <wp:wrapPolygon edited="0">
                <wp:start x="0" y="0"/>
                <wp:lineTo x="0" y="21027"/>
                <wp:lineTo x="21524" y="21027"/>
                <wp:lineTo x="21524" y="0"/>
                <wp:lineTo x="0" y="0"/>
              </wp:wrapPolygon>
            </wp:wrapTight>
            <wp:docPr id="17" name="Image 17" descr="Semaine 8.1 – L'immersion au lycée Claret du 9 décembre | La Trans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ine 8.1 – L'immersion au lycée Claret du 9 décembre | La Transf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9" b="28734"/>
                    <a:stretch/>
                  </pic:blipFill>
                  <pic:spPr bwMode="auto">
                    <a:xfrm>
                      <a:off x="0" y="0"/>
                      <a:ext cx="41675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hancery" w:hAnsi="Apple Chancery"/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687936" behindDoc="1" locked="0" layoutInCell="1" allowOverlap="1" wp14:anchorId="3B465F8F" wp14:editId="15CCC47F">
            <wp:simplePos x="0" y="0"/>
            <wp:positionH relativeFrom="column">
              <wp:posOffset>34290</wp:posOffset>
            </wp:positionH>
            <wp:positionV relativeFrom="paragraph">
              <wp:posOffset>-156845</wp:posOffset>
            </wp:positionV>
            <wp:extent cx="843915" cy="861060"/>
            <wp:effectExtent l="0" t="0" r="0" b="0"/>
            <wp:wrapTight wrapText="bothSides">
              <wp:wrapPolygon edited="0">
                <wp:start x="0" y="0"/>
                <wp:lineTo x="0" y="21027"/>
                <wp:lineTo x="20966" y="21027"/>
                <wp:lineTo x="20966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C04" w:rsidRPr="00171C04">
        <w:rPr>
          <w:rFonts w:ascii="Apple Chancery" w:hAnsi="Apple Chancery"/>
          <w:sz w:val="40"/>
          <w:szCs w:val="40"/>
        </w:rPr>
        <w:t xml:space="preserve">Chère Madame, Cher Monsieur, </w:t>
      </w:r>
    </w:p>
    <w:p w:rsidR="005A65A6" w:rsidRDefault="00171C04">
      <w:pPr>
        <w:spacing w:before="57" w:after="170"/>
        <w:jc w:val="both"/>
        <w:rPr>
          <w:rFonts w:ascii="Apple Chancery" w:hAnsi="Apple Chancery"/>
          <w:sz w:val="40"/>
          <w:szCs w:val="40"/>
        </w:rPr>
      </w:pPr>
      <w:r w:rsidRPr="00171C04">
        <w:rPr>
          <w:rFonts w:ascii="Apple Chancery" w:hAnsi="Apple Chancery"/>
          <w:sz w:val="40"/>
          <w:szCs w:val="40"/>
        </w:rPr>
        <w:t xml:space="preserve">L’équipe pédagogique vous remercie d’accueillir l’un de nos élèves au sein de votre enseigne et de participer activement à sa formation. C’est durant ces semaines d’enseignement pratique que l’élève conforte son projet professionnel et acquiert de nouveaux savoir-faire. </w:t>
      </w:r>
    </w:p>
    <w:p w:rsidR="00171C04" w:rsidRPr="00171C04" w:rsidRDefault="00171C04">
      <w:pPr>
        <w:spacing w:before="57" w:after="170"/>
        <w:jc w:val="both"/>
        <w:rPr>
          <w:rFonts w:ascii="Apple Chancery" w:hAnsi="Apple Chancery"/>
          <w:sz w:val="20"/>
          <w:szCs w:val="20"/>
        </w:rPr>
      </w:pPr>
    </w:p>
    <w:p w:rsidR="005A65A6" w:rsidRDefault="00171C04">
      <w:pPr>
        <w:spacing w:before="57" w:after="170"/>
        <w:jc w:val="both"/>
        <w:rPr>
          <w:rFonts w:ascii="Apple Chancery" w:hAnsi="Apple Chancery"/>
          <w:sz w:val="40"/>
          <w:szCs w:val="40"/>
        </w:rPr>
      </w:pPr>
      <w:r w:rsidRPr="00171C04">
        <w:rPr>
          <w:rFonts w:ascii="Apple Chancery" w:hAnsi="Apple Chancery"/>
          <w:sz w:val="40"/>
          <w:szCs w:val="40"/>
        </w:rPr>
        <w:t>Ce livret permet de suivre l’évolution professionnelle du stagiaire durant deux années. En effet, ses compétences, son savoir-être et sa connaissance de l’environnement de l’entreprise seront évalués auprès de vous avec l’aide d’un(e) enseignant(e)·e qui prendra prochainement contact avec vous.</w:t>
      </w:r>
    </w:p>
    <w:p w:rsidR="00171C04" w:rsidRPr="00171C04" w:rsidRDefault="00171C04">
      <w:pPr>
        <w:spacing w:before="57" w:after="170"/>
        <w:jc w:val="both"/>
        <w:rPr>
          <w:rFonts w:ascii="Apple Chancery" w:hAnsi="Apple Chancery"/>
          <w:sz w:val="20"/>
          <w:szCs w:val="20"/>
        </w:rPr>
      </w:pPr>
    </w:p>
    <w:p w:rsidR="005A65A6" w:rsidRDefault="00171C04">
      <w:pPr>
        <w:spacing w:before="57" w:after="170"/>
        <w:jc w:val="both"/>
        <w:rPr>
          <w:rFonts w:ascii="Apple Chancery" w:hAnsi="Apple Chancery"/>
          <w:sz w:val="40"/>
          <w:szCs w:val="40"/>
        </w:rPr>
      </w:pPr>
      <w:r w:rsidRPr="00171C04">
        <w:rPr>
          <w:rFonts w:ascii="Apple Chancery" w:hAnsi="Apple Chancery"/>
          <w:sz w:val="40"/>
          <w:szCs w:val="40"/>
        </w:rPr>
        <w:t>Avec toute notre reconnaissance, nous vous remercions pour l’accueil réservé à notre élève.</w:t>
      </w:r>
    </w:p>
    <w:p w:rsidR="00171C04" w:rsidRPr="00D46B49" w:rsidRDefault="00171C04">
      <w:pPr>
        <w:spacing w:before="57" w:after="170"/>
        <w:jc w:val="both"/>
        <w:rPr>
          <w:rFonts w:ascii="Apple Chancery" w:hAnsi="Apple Chancery"/>
          <w:szCs w:val="40"/>
        </w:rPr>
      </w:pPr>
    </w:p>
    <w:p w:rsidR="00B54B19" w:rsidRPr="00171C04" w:rsidRDefault="00D46B49" w:rsidP="00D46B49">
      <w:pPr>
        <w:pStyle w:val="Corpsdetexte"/>
        <w:spacing w:before="57" w:after="170"/>
        <w:jc w:val="right"/>
        <w:rPr>
          <w:sz w:val="40"/>
          <w:szCs w:val="40"/>
        </w:rPr>
      </w:pPr>
      <w:r>
        <w:rPr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688960" behindDoc="1" locked="0" layoutInCell="1" allowOverlap="1" wp14:anchorId="30AD5C98" wp14:editId="05C5F6BC">
            <wp:simplePos x="0" y="0"/>
            <wp:positionH relativeFrom="column">
              <wp:posOffset>3521710</wp:posOffset>
            </wp:positionH>
            <wp:positionV relativeFrom="paragraph">
              <wp:posOffset>469900</wp:posOffset>
            </wp:positionV>
            <wp:extent cx="2317750" cy="1748790"/>
            <wp:effectExtent l="0" t="0" r="6350" b="3810"/>
            <wp:wrapTight wrapText="bothSides">
              <wp:wrapPolygon edited="0">
                <wp:start x="0" y="0"/>
                <wp:lineTo x="0" y="21412"/>
                <wp:lineTo x="21482" y="21412"/>
                <wp:lineTo x="21482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lang w:eastAsia="fr-FR" w:bidi="ar-SA"/>
        </w:rPr>
        <w:drawing>
          <wp:anchor distT="36576" distB="36576" distL="36576" distR="36576" simplePos="0" relativeHeight="251684864" behindDoc="0" locked="0" layoutInCell="1" allowOverlap="1" wp14:anchorId="72AB7CD6" wp14:editId="37E1218B">
            <wp:simplePos x="0" y="0"/>
            <wp:positionH relativeFrom="column">
              <wp:posOffset>34054</wp:posOffset>
            </wp:positionH>
            <wp:positionV relativeFrom="paragraph">
              <wp:posOffset>467950</wp:posOffset>
            </wp:positionV>
            <wp:extent cx="2905125" cy="1746250"/>
            <wp:effectExtent l="19050" t="19050" r="28575" b="25400"/>
            <wp:wrapNone/>
            <wp:docPr id="16" name="Image 16" descr="PCM%20VENTE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CM%20VENTE(1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4625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C04" w:rsidRPr="00171C04">
        <w:rPr>
          <w:rFonts w:ascii="Apple Chancery" w:hAnsi="Apple Chancery"/>
          <w:color w:val="303030"/>
          <w:sz w:val="40"/>
          <w:szCs w:val="40"/>
        </w:rPr>
        <w:t>L’équipe éducative du Lycée Claret</w:t>
      </w:r>
      <w:r w:rsidR="00171C04" w:rsidRPr="00171C04">
        <w:rPr>
          <w:rFonts w:ascii="Poppins;serif" w:hAnsi="Poppins;serif"/>
          <w:color w:val="303030"/>
          <w:sz w:val="40"/>
          <w:szCs w:val="40"/>
        </w:rPr>
        <w:br/>
      </w:r>
      <w:r w:rsidR="00B54B19">
        <w:rPr>
          <w:noProof/>
          <w:kern w:val="0"/>
          <w:lang w:eastAsia="fr-FR" w:bidi="ar-SA"/>
        </w:rPr>
        <w:drawing>
          <wp:anchor distT="0" distB="0" distL="114300" distR="114300" simplePos="0" relativeHeight="251678720" behindDoc="0" locked="0" layoutInCell="1" allowOverlap="1" wp14:anchorId="52D09874" wp14:editId="27757482">
            <wp:simplePos x="0" y="0"/>
            <wp:positionH relativeFrom="column">
              <wp:posOffset>6837045</wp:posOffset>
            </wp:positionH>
            <wp:positionV relativeFrom="paragraph">
              <wp:posOffset>-2621915</wp:posOffset>
            </wp:positionV>
            <wp:extent cx="1510030" cy="1143635"/>
            <wp:effectExtent l="0" t="0" r="0" b="0"/>
            <wp:wrapNone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19">
        <w:rPr>
          <w:noProof/>
          <w:kern w:val="0"/>
          <w:lang w:eastAsia="fr-FR" w:bidi="ar-SA"/>
        </w:rPr>
        <w:drawing>
          <wp:anchor distT="0" distB="0" distL="114300" distR="114300" simplePos="0" relativeHeight="251682816" behindDoc="0" locked="0" layoutInCell="1" allowOverlap="1" wp14:anchorId="600354F3" wp14:editId="7ADED12E">
            <wp:simplePos x="0" y="0"/>
            <wp:positionH relativeFrom="column">
              <wp:posOffset>6837045</wp:posOffset>
            </wp:positionH>
            <wp:positionV relativeFrom="paragraph">
              <wp:posOffset>-1377950</wp:posOffset>
            </wp:positionV>
            <wp:extent cx="1510030" cy="1143635"/>
            <wp:effectExtent l="0" t="0" r="0" b="0"/>
            <wp:wrapNone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19">
        <w:rPr>
          <w:noProof/>
          <w:kern w:val="0"/>
          <w:lang w:eastAsia="fr-FR" w:bidi="ar-SA"/>
        </w:rPr>
        <w:drawing>
          <wp:anchor distT="0" distB="0" distL="114300" distR="114300" simplePos="0" relativeHeight="251680768" behindDoc="0" locked="0" layoutInCell="1" allowOverlap="1" wp14:anchorId="510BC8EC" wp14:editId="4C27DF46">
            <wp:simplePos x="0" y="0"/>
            <wp:positionH relativeFrom="column">
              <wp:posOffset>6989445</wp:posOffset>
            </wp:positionH>
            <wp:positionV relativeFrom="paragraph">
              <wp:posOffset>-3249295</wp:posOffset>
            </wp:positionV>
            <wp:extent cx="1510030" cy="1143635"/>
            <wp:effectExtent l="0" t="0" r="0" b="0"/>
            <wp:wrapNone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19" w:rsidRPr="00B54B19">
        <w:rPr>
          <w:noProof/>
          <w:kern w:val="0"/>
          <w:lang w:eastAsia="fr-FR" w:bidi="ar-SA"/>
        </w:rPr>
        <w:t xml:space="preserve"> </w:t>
      </w:r>
    </w:p>
    <w:p w:rsidR="005A65A6" w:rsidRDefault="005A65A6"/>
    <w:p w:rsidR="005A65A6" w:rsidRDefault="005A65A6"/>
    <w:p w:rsidR="005A65A6" w:rsidRDefault="00171C04">
      <w:pPr>
        <w:rPr>
          <w:rFonts w:ascii="Carlito" w:hAnsi="Carlito"/>
          <w:sz w:val="36"/>
          <w:szCs w:val="36"/>
        </w:rPr>
      </w:pPr>
      <w:r>
        <w:br w:type="page"/>
      </w:r>
    </w:p>
    <w:p w:rsidR="005A65A6" w:rsidRPr="00171C04" w:rsidRDefault="00171C04" w:rsidP="00171C04">
      <w:pPr>
        <w:spacing w:after="170"/>
        <w:jc w:val="center"/>
        <w:rPr>
          <w:b/>
          <w:bCs/>
          <w:sz w:val="48"/>
          <w:szCs w:val="48"/>
        </w:rPr>
      </w:pPr>
      <w:r w:rsidRPr="00171C04">
        <w:rPr>
          <w:rFonts w:ascii="Carlito" w:hAnsi="Carlito"/>
          <w:b/>
          <w:bCs/>
          <w:sz w:val="48"/>
          <w:szCs w:val="48"/>
        </w:rPr>
        <w:lastRenderedPageBreak/>
        <w:t>Contact clés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5530"/>
      </w:tblGrid>
      <w:tr w:rsidR="005A65A6" w:rsidTr="00171C04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Pr="00171C04" w:rsidRDefault="00171C04" w:rsidP="00171C04">
            <w:pPr>
              <w:pStyle w:val="Titre2"/>
              <w:rPr>
                <w:rFonts w:ascii="Carlito" w:hAnsi="Carlito"/>
                <w:b w:val="0"/>
                <w:color w:val="000000"/>
              </w:rPr>
            </w:pPr>
            <w:r w:rsidRPr="00171C04">
              <w:rPr>
                <w:rFonts w:ascii="Carlito" w:hAnsi="Carlito"/>
                <w:b w:val="0"/>
                <w:color w:val="000000"/>
              </w:rPr>
              <w:t xml:space="preserve">Directeur Délégué aux Formations Professionnelles </w:t>
            </w:r>
            <w:r>
              <w:rPr>
                <w:rFonts w:ascii="Carlito" w:hAnsi="Carlito"/>
                <w:b w:val="0"/>
                <w:color w:val="000000"/>
              </w:rPr>
              <w:t xml:space="preserve">et technologiques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Pr="00171C04" w:rsidRDefault="00171C04">
            <w:pPr>
              <w:pStyle w:val="Titre2"/>
              <w:spacing w:before="0" w:after="0"/>
              <w:rPr>
                <w:rFonts w:ascii="Carlito" w:hAnsi="Carlito"/>
                <w:b w:val="0"/>
                <w:color w:val="000000"/>
                <w:sz w:val="44"/>
                <w:szCs w:val="44"/>
              </w:rPr>
            </w:pPr>
            <w:r w:rsidRPr="00171C04">
              <w:rPr>
                <w:rFonts w:ascii="Carlito" w:hAnsi="Carlito"/>
                <w:b w:val="0"/>
                <w:color w:val="000000"/>
                <w:sz w:val="44"/>
                <w:szCs w:val="44"/>
              </w:rPr>
              <w:t xml:space="preserve">M. MISTRAL </w:t>
            </w:r>
          </w:p>
          <w:p w:rsidR="005A65A6" w:rsidRPr="00171C04" w:rsidRDefault="00171C04">
            <w:pPr>
              <w:pStyle w:val="Titre2"/>
              <w:spacing w:before="0" w:after="0"/>
              <w:rPr>
                <w:rFonts w:ascii="Carlito" w:hAnsi="Carlito"/>
                <w:b w:val="0"/>
                <w:color w:val="000000"/>
                <w:sz w:val="44"/>
                <w:szCs w:val="44"/>
              </w:rPr>
            </w:pPr>
            <w:r w:rsidRPr="00171C04">
              <w:rPr>
                <w:rFonts w:ascii="Carlito" w:hAnsi="Carlito"/>
                <w:b w:val="0"/>
                <w:color w:val="000000"/>
                <w:sz w:val="44"/>
                <w:szCs w:val="44"/>
              </w:rPr>
              <w:t xml:space="preserve">04 94 89 96 99 </w:t>
            </w:r>
          </w:p>
          <w:p w:rsidR="005A65A6" w:rsidRPr="00171C04" w:rsidRDefault="00171C04">
            <w:pPr>
              <w:pStyle w:val="Titre2"/>
              <w:spacing w:before="0" w:after="0"/>
              <w:rPr>
                <w:rFonts w:ascii="Carlito" w:hAnsi="Carlito"/>
                <w:color w:val="000000"/>
                <w:sz w:val="44"/>
                <w:szCs w:val="44"/>
              </w:rPr>
            </w:pPr>
            <w:r w:rsidRPr="00171C04">
              <w:rPr>
                <w:rFonts w:ascii="Carlito" w:hAnsi="Carlito"/>
                <w:b w:val="0"/>
                <w:color w:val="000000"/>
                <w:sz w:val="44"/>
                <w:szCs w:val="44"/>
              </w:rPr>
              <w:t>michael.mistral@ac-nice.fr</w:t>
            </w:r>
          </w:p>
        </w:tc>
      </w:tr>
      <w:tr w:rsidR="005A65A6" w:rsidTr="00171C04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Pr="00171C04" w:rsidRDefault="00171C04" w:rsidP="00171C04">
            <w:pPr>
              <w:pStyle w:val="Titre2"/>
              <w:rPr>
                <w:rFonts w:ascii="Carlito" w:hAnsi="Carlito"/>
                <w:b w:val="0"/>
                <w:color w:val="000000"/>
              </w:rPr>
            </w:pPr>
            <w:r w:rsidRPr="00171C04">
              <w:rPr>
                <w:rFonts w:ascii="Carlito" w:hAnsi="Carlito"/>
                <w:b w:val="0"/>
                <w:color w:val="000000"/>
              </w:rPr>
              <w:t>Professeur(e) Principal(e)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itre2"/>
              <w:spacing w:before="0" w:after="0"/>
              <w:rPr>
                <w:rFonts w:ascii="Carlito" w:hAnsi="Carlito"/>
                <w:b w:val="0"/>
                <w:color w:val="000000"/>
                <w:sz w:val="44"/>
                <w:szCs w:val="44"/>
              </w:rPr>
            </w:pPr>
            <w:bookmarkStart w:id="0" w:name="_GoBack"/>
            <w:bookmarkEnd w:id="0"/>
          </w:p>
          <w:p w:rsidR="00171C04" w:rsidRPr="00171C04" w:rsidRDefault="00171C04" w:rsidP="00171C04">
            <w:pPr>
              <w:pStyle w:val="Corpsdetexte"/>
            </w:pPr>
          </w:p>
        </w:tc>
      </w:tr>
      <w:tr w:rsidR="005A65A6" w:rsidTr="00171C04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Pr="00171C04" w:rsidRDefault="00171C04">
            <w:pPr>
              <w:pStyle w:val="Titre2"/>
              <w:rPr>
                <w:rFonts w:ascii="Carlito" w:hAnsi="Carlito"/>
                <w:b w:val="0"/>
                <w:color w:val="000000"/>
              </w:rPr>
            </w:pPr>
            <w:r w:rsidRPr="00171C04">
              <w:rPr>
                <w:rFonts w:ascii="Carlito" w:hAnsi="Carlito"/>
                <w:b w:val="0"/>
                <w:color w:val="000000"/>
              </w:rPr>
              <w:t>Elève</w:t>
            </w:r>
          </w:p>
        </w:tc>
        <w:tc>
          <w:tcPr>
            <w:tcW w:w="5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itre2"/>
              <w:spacing w:before="0" w:after="0"/>
              <w:rPr>
                <w:rFonts w:ascii="Carlito" w:hAnsi="Carlito"/>
                <w:b w:val="0"/>
                <w:color w:val="000000"/>
                <w:sz w:val="44"/>
                <w:szCs w:val="44"/>
              </w:rPr>
            </w:pPr>
          </w:p>
          <w:p w:rsidR="00171C04" w:rsidRPr="00171C04" w:rsidRDefault="00171C04" w:rsidP="00171C04">
            <w:pPr>
              <w:pStyle w:val="Corpsdetexte"/>
            </w:pPr>
          </w:p>
        </w:tc>
      </w:tr>
    </w:tbl>
    <w:p w:rsidR="005A65A6" w:rsidRPr="002F1673" w:rsidRDefault="005A65A6">
      <w:pPr>
        <w:spacing w:after="170"/>
        <w:rPr>
          <w:rFonts w:ascii="Carlito" w:hAnsi="Carlito"/>
          <w:b/>
          <w:bCs/>
          <w:sz w:val="2"/>
          <w:szCs w:val="2"/>
        </w:rPr>
      </w:pPr>
    </w:p>
    <w:p w:rsidR="005A65A6" w:rsidRDefault="00171C04" w:rsidP="00171C04">
      <w:pPr>
        <w:spacing w:after="170"/>
        <w:jc w:val="center"/>
        <w:rPr>
          <w:rFonts w:ascii="Carlito" w:hAnsi="Carlito"/>
          <w:b/>
          <w:bCs/>
          <w:sz w:val="48"/>
          <w:szCs w:val="48"/>
        </w:rPr>
      </w:pPr>
      <w:r w:rsidRPr="00171C04">
        <w:rPr>
          <w:rFonts w:ascii="Carlito" w:hAnsi="Carlito"/>
          <w:b/>
          <w:bCs/>
          <w:sz w:val="48"/>
          <w:szCs w:val="48"/>
        </w:rPr>
        <w:t>Rappel des dates</w:t>
      </w:r>
    </w:p>
    <w:p w:rsidR="00171C04" w:rsidRPr="002F1673" w:rsidRDefault="00171C04" w:rsidP="00171C04">
      <w:pPr>
        <w:spacing w:after="170"/>
        <w:jc w:val="center"/>
        <w:rPr>
          <w:rFonts w:ascii="Carlito" w:hAnsi="Carlito"/>
          <w:b/>
          <w:bCs/>
          <w:sz w:val="2"/>
          <w:szCs w:val="2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7"/>
        <w:gridCol w:w="7881"/>
      </w:tblGrid>
      <w:tr w:rsidR="005A65A6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 w:rsidRPr="00171C04">
              <w:rPr>
                <w:rFonts w:ascii="Carlito" w:hAnsi="Carlito"/>
                <w:b/>
                <w:bCs/>
                <w:sz w:val="44"/>
                <w:szCs w:val="44"/>
              </w:rPr>
              <w:t>PFMP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 w:rsidRPr="00171C04">
              <w:rPr>
                <w:rFonts w:ascii="Carlito" w:hAnsi="Carlito"/>
                <w:b/>
                <w:bCs/>
                <w:sz w:val="44"/>
                <w:szCs w:val="44"/>
              </w:rPr>
              <w:t>Dates</w:t>
            </w:r>
          </w:p>
        </w:tc>
      </w:tr>
      <w:tr w:rsidR="005A65A6"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 w:rsidRPr="00171C04">
              <w:rPr>
                <w:rFonts w:ascii="Carlito" w:hAnsi="Carlito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sz w:val="44"/>
                <w:szCs w:val="44"/>
              </w:rPr>
            </w:pPr>
            <w:r w:rsidRPr="00171C04">
              <w:rPr>
                <w:rFonts w:ascii="Carlito" w:hAnsi="Carlito"/>
                <w:sz w:val="44"/>
                <w:szCs w:val="44"/>
              </w:rPr>
              <w:t>Du 18 Janvier 2021 au  13 Février 2021</w:t>
            </w:r>
          </w:p>
        </w:tc>
      </w:tr>
      <w:tr w:rsidR="005A65A6"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 w:rsidRPr="00171C04">
              <w:rPr>
                <w:rFonts w:ascii="Carlito" w:hAnsi="Carlito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sz w:val="44"/>
                <w:szCs w:val="44"/>
              </w:rPr>
            </w:pPr>
            <w:r w:rsidRPr="00171C04">
              <w:rPr>
                <w:rFonts w:ascii="Carlito" w:hAnsi="Carlito"/>
                <w:sz w:val="44"/>
                <w:szCs w:val="44"/>
              </w:rPr>
              <w:t>Du 31 Mai 2021 au 26 Juin 2021</w:t>
            </w:r>
          </w:p>
        </w:tc>
      </w:tr>
      <w:tr w:rsidR="005A65A6"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 w:rsidRPr="00171C04">
              <w:rPr>
                <w:rFonts w:ascii="Carlito" w:hAnsi="Carlito"/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>
              <w:rPr>
                <w:rFonts w:ascii="Carlito" w:hAnsi="Carlito"/>
                <w:b/>
                <w:bCs/>
                <w:sz w:val="44"/>
                <w:szCs w:val="44"/>
              </w:rPr>
              <w:t>4 semaines Novembre-Décembre 2021</w:t>
            </w:r>
          </w:p>
        </w:tc>
      </w:tr>
      <w:tr w:rsidR="005A65A6"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Pr="00171C04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 w:rsidRPr="00171C04">
              <w:rPr>
                <w:rFonts w:ascii="Carlito" w:hAnsi="Carlito"/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7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Pr="00171C04" w:rsidRDefault="00171C04" w:rsidP="001D4319">
            <w:pPr>
              <w:pStyle w:val="TableContents"/>
              <w:jc w:val="center"/>
              <w:rPr>
                <w:rFonts w:ascii="Carlito" w:hAnsi="Carlito"/>
                <w:b/>
                <w:bCs/>
                <w:sz w:val="44"/>
                <w:szCs w:val="44"/>
              </w:rPr>
            </w:pPr>
            <w:r>
              <w:rPr>
                <w:rFonts w:ascii="Carlito" w:hAnsi="Carlito"/>
                <w:b/>
                <w:bCs/>
                <w:sz w:val="44"/>
                <w:szCs w:val="44"/>
              </w:rPr>
              <w:t>4 semaines Mars –Avril 202</w:t>
            </w:r>
            <w:r w:rsidR="001D4319">
              <w:rPr>
                <w:rFonts w:ascii="Carlito" w:hAnsi="Carlito"/>
                <w:b/>
                <w:bCs/>
                <w:sz w:val="44"/>
                <w:szCs w:val="44"/>
              </w:rPr>
              <w:t>2</w:t>
            </w:r>
          </w:p>
        </w:tc>
      </w:tr>
    </w:tbl>
    <w:p w:rsidR="005A65A6" w:rsidRPr="002F1673" w:rsidRDefault="005A65A6">
      <w:pPr>
        <w:rPr>
          <w:rFonts w:ascii="Carlito" w:hAnsi="Carlito"/>
          <w:b/>
          <w:bCs/>
          <w:sz w:val="14"/>
          <w:szCs w:val="14"/>
        </w:rPr>
      </w:pPr>
    </w:p>
    <w:p w:rsidR="005A65A6" w:rsidRPr="00171C04" w:rsidRDefault="00171C04" w:rsidP="00171C04">
      <w:pPr>
        <w:jc w:val="center"/>
        <w:rPr>
          <w:rFonts w:ascii="Carlito" w:hAnsi="Carlito"/>
          <w:b/>
          <w:bCs/>
          <w:sz w:val="48"/>
          <w:szCs w:val="48"/>
        </w:rPr>
      </w:pPr>
      <w:r w:rsidRPr="00171C04">
        <w:rPr>
          <w:rFonts w:ascii="Carlito" w:hAnsi="Carlito"/>
          <w:b/>
          <w:bCs/>
          <w:sz w:val="48"/>
          <w:szCs w:val="48"/>
        </w:rPr>
        <w:t>Objectifs des PFMP</w:t>
      </w:r>
    </w:p>
    <w:p w:rsidR="005A65A6" w:rsidRDefault="00171C04">
      <w:pPr>
        <w:pStyle w:val="Corpsdetexte"/>
        <w:spacing w:before="227" w:after="142"/>
        <w:rPr>
          <w:rFonts w:ascii="Arial" w:hAnsi="Arial"/>
          <w:sz w:val="22"/>
          <w:szCs w:val="36"/>
        </w:rPr>
      </w:pPr>
      <w:r>
        <w:rPr>
          <w:rFonts w:ascii="Arial" w:hAnsi="Arial"/>
          <w:sz w:val="22"/>
          <w:szCs w:val="36"/>
        </w:rPr>
        <w:t>La formation en milieu professionnel est une phase déterminante menant au diplôme. Elle permet à l’élève de :</w:t>
      </w:r>
    </w:p>
    <w:p w:rsidR="005A65A6" w:rsidRDefault="00171C04">
      <w:pPr>
        <w:pStyle w:val="Corpsdetexte"/>
        <w:numPr>
          <w:ilvl w:val="0"/>
          <w:numId w:val="3"/>
        </w:numPr>
        <w:rPr>
          <w:rFonts w:ascii="Carlito" w:hAnsi="Carlito"/>
        </w:rPr>
      </w:pPr>
      <w:r>
        <w:rPr>
          <w:rFonts w:ascii="Carlito" w:hAnsi="Carlito"/>
        </w:rPr>
        <w:t>S’intégrer à une équipe de travail</w:t>
      </w:r>
    </w:p>
    <w:p w:rsidR="005A65A6" w:rsidRDefault="00171C04">
      <w:pPr>
        <w:pStyle w:val="Corpsdetexte"/>
        <w:numPr>
          <w:ilvl w:val="0"/>
          <w:numId w:val="3"/>
        </w:numPr>
        <w:rPr>
          <w:rFonts w:ascii="Carlito" w:hAnsi="Carlito"/>
        </w:rPr>
      </w:pPr>
      <w:r>
        <w:rPr>
          <w:rFonts w:ascii="Carlito" w:hAnsi="Carlito"/>
        </w:rPr>
        <w:t>Adopter un comportement conforme aux attentes du monde l’entreprise</w:t>
      </w:r>
    </w:p>
    <w:p w:rsidR="005A65A6" w:rsidRDefault="00171C04">
      <w:pPr>
        <w:pStyle w:val="Corpsdetexte"/>
        <w:numPr>
          <w:ilvl w:val="0"/>
          <w:numId w:val="3"/>
        </w:numPr>
        <w:rPr>
          <w:rFonts w:ascii="Carlito" w:hAnsi="Carlito"/>
        </w:rPr>
      </w:pPr>
      <w:r>
        <w:rPr>
          <w:rFonts w:ascii="Carlito" w:hAnsi="Carlito"/>
        </w:rPr>
        <w:t>Construire une représentation du métier concrète</w:t>
      </w:r>
    </w:p>
    <w:p w:rsidR="005A65A6" w:rsidRDefault="00171C04">
      <w:pPr>
        <w:pStyle w:val="Corpsdetexte"/>
        <w:numPr>
          <w:ilvl w:val="0"/>
          <w:numId w:val="3"/>
        </w:numPr>
        <w:spacing w:after="0"/>
        <w:rPr>
          <w:rFonts w:ascii="Carlito" w:hAnsi="Carlito"/>
          <w:color w:val="373737"/>
        </w:rPr>
      </w:pPr>
      <w:r>
        <w:rPr>
          <w:rFonts w:ascii="Carlito" w:hAnsi="Carlito"/>
          <w:color w:val="373737"/>
        </w:rPr>
        <w:t>Collecter et identifier les informations relatives à un problème posé,</w:t>
      </w:r>
    </w:p>
    <w:p w:rsidR="005A65A6" w:rsidRDefault="00171C04">
      <w:pPr>
        <w:pStyle w:val="Corpsdetexte"/>
        <w:numPr>
          <w:ilvl w:val="0"/>
          <w:numId w:val="3"/>
        </w:numPr>
        <w:rPr>
          <w:rFonts w:ascii="Carlito" w:hAnsi="Carlito"/>
        </w:rPr>
      </w:pPr>
      <w:r>
        <w:rPr>
          <w:rFonts w:ascii="Carlito" w:hAnsi="Carlito"/>
        </w:rPr>
        <w:t>Rencontrer des situations professionnelles réelles</w:t>
      </w:r>
    </w:p>
    <w:p w:rsidR="005A65A6" w:rsidRDefault="00171C04">
      <w:pPr>
        <w:pStyle w:val="Corpsdetexte"/>
        <w:numPr>
          <w:ilvl w:val="0"/>
          <w:numId w:val="3"/>
        </w:numPr>
        <w:rPr>
          <w:rFonts w:ascii="Carlito" w:hAnsi="Carlito"/>
        </w:rPr>
      </w:pPr>
      <w:r>
        <w:rPr>
          <w:rFonts w:ascii="Carlito" w:hAnsi="Carlito"/>
        </w:rPr>
        <w:t>S’adapter à l’imprévu</w:t>
      </w:r>
    </w:p>
    <w:p w:rsidR="005A65A6" w:rsidRDefault="00171C04">
      <w:pPr>
        <w:pStyle w:val="Corpsdetexte"/>
        <w:numPr>
          <w:ilvl w:val="0"/>
          <w:numId w:val="3"/>
        </w:numPr>
        <w:rPr>
          <w:rFonts w:ascii="Carlito" w:hAnsi="Carlito"/>
        </w:rPr>
      </w:pPr>
      <w:r>
        <w:rPr>
          <w:rFonts w:ascii="Carlito" w:hAnsi="Carlito"/>
        </w:rPr>
        <w:t>S’immerger dans des contextes professionnels variés</w:t>
      </w:r>
    </w:p>
    <w:p w:rsidR="005A65A6" w:rsidRDefault="00171C04">
      <w:pPr>
        <w:pStyle w:val="Corpsdetexte"/>
        <w:rPr>
          <w:rFonts w:ascii="Carlito" w:hAnsi="Carlito"/>
          <w:b/>
          <w:bCs/>
        </w:rPr>
      </w:pPr>
      <w:r>
        <w:rPr>
          <w:rFonts w:ascii="Carlito" w:hAnsi="Carlito"/>
          <w:b/>
          <w:bCs/>
          <w:noProof/>
          <w:lang w:eastAsia="fr-FR" w:bidi="ar-SA"/>
        </w:rPr>
        <w:lastRenderedPageBreak/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-29210</wp:posOffset>
            </wp:positionV>
            <wp:extent cx="921385" cy="1132840"/>
            <wp:effectExtent l="0" t="0" r="0" b="0"/>
            <wp:wrapNone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4999355</wp:posOffset>
            </wp:positionH>
            <wp:positionV relativeFrom="paragraph">
              <wp:posOffset>-64135</wp:posOffset>
            </wp:positionV>
            <wp:extent cx="1271270" cy="699770"/>
            <wp:effectExtent l="0" t="0" r="0" b="0"/>
            <wp:wrapNone/>
            <wp:docPr id="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77565" cy="542925"/>
            <wp:effectExtent l="0" t="0" r="0" b="0"/>
            <wp:wrapTopAndBottom/>
            <wp:docPr id="7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5A6" w:rsidRPr="002F1673" w:rsidRDefault="00171C04">
      <w:pPr>
        <w:jc w:val="center"/>
        <w:rPr>
          <w:rFonts w:ascii="Carlito" w:hAnsi="Carlito"/>
          <w:b/>
          <w:bCs/>
          <w:sz w:val="36"/>
          <w:szCs w:val="36"/>
        </w:rPr>
      </w:pPr>
      <w:r w:rsidRPr="002F1673">
        <w:rPr>
          <w:rFonts w:ascii="Carlito" w:hAnsi="Carlito"/>
          <w:b/>
          <w:bCs/>
          <w:sz w:val="36"/>
          <w:szCs w:val="36"/>
        </w:rPr>
        <w:t>Lycée Professionnel Claret</w:t>
      </w:r>
    </w:p>
    <w:p w:rsidR="005A65A6" w:rsidRPr="002F1673" w:rsidRDefault="00171C04">
      <w:pPr>
        <w:jc w:val="center"/>
        <w:rPr>
          <w:sz w:val="36"/>
          <w:szCs w:val="36"/>
        </w:rPr>
      </w:pPr>
      <w:r w:rsidRPr="002F1673">
        <w:rPr>
          <w:rFonts w:ascii="Carlito" w:hAnsi="Carlito"/>
          <w:color w:val="222222"/>
          <w:sz w:val="36"/>
          <w:szCs w:val="36"/>
        </w:rPr>
        <w:t>202 Boulevard Trucy</w:t>
      </w:r>
      <w:r w:rsidR="00843346">
        <w:rPr>
          <w:rFonts w:ascii="Carlito" w:hAnsi="Carlito"/>
          <w:color w:val="222222"/>
          <w:sz w:val="36"/>
          <w:szCs w:val="36"/>
        </w:rPr>
        <w:t xml:space="preserve"> - </w:t>
      </w:r>
      <w:r w:rsidRPr="002F1673">
        <w:rPr>
          <w:rFonts w:ascii="Carlito" w:hAnsi="Carlito"/>
          <w:color w:val="222222"/>
          <w:sz w:val="36"/>
          <w:szCs w:val="36"/>
        </w:rPr>
        <w:t>83000 Toulon</w:t>
      </w:r>
      <w:r w:rsidR="00843346">
        <w:rPr>
          <w:rFonts w:ascii="Carlito" w:hAnsi="Carlito"/>
          <w:color w:val="222222"/>
          <w:sz w:val="36"/>
          <w:szCs w:val="36"/>
        </w:rPr>
        <w:t xml:space="preserve">  </w:t>
      </w:r>
      <w:r w:rsidR="00843346">
        <w:rPr>
          <w:rFonts w:ascii="Carlito" w:hAnsi="Carlito"/>
          <w:color w:val="222222"/>
          <w:sz w:val="36"/>
          <w:szCs w:val="36"/>
        </w:rPr>
        <w:sym w:font="Wingdings" w:char="F028"/>
      </w:r>
      <w:r w:rsidR="00843346">
        <w:rPr>
          <w:rFonts w:ascii="Carlito" w:hAnsi="Carlito"/>
          <w:color w:val="222222"/>
          <w:sz w:val="36"/>
          <w:szCs w:val="36"/>
        </w:rPr>
        <w:t xml:space="preserve"> </w:t>
      </w:r>
      <w:hyperlink r:id="rId19">
        <w:r w:rsidRPr="002F1673">
          <w:rPr>
            <w:rStyle w:val="Lienhypertexte"/>
            <w:rFonts w:ascii="Carlito" w:hAnsi="Carlito"/>
            <w:color w:val="000000"/>
            <w:sz w:val="36"/>
            <w:szCs w:val="36"/>
            <w:u w:val="none"/>
          </w:rPr>
          <w:t>04 94 89 96 96</w:t>
        </w:r>
      </w:hyperlink>
    </w:p>
    <w:p w:rsidR="005A65A6" w:rsidRPr="00843346" w:rsidRDefault="005A65A6">
      <w:pPr>
        <w:jc w:val="right"/>
        <w:rPr>
          <w:b/>
          <w:sz w:val="16"/>
          <w:szCs w:val="16"/>
        </w:rPr>
      </w:pPr>
    </w:p>
    <w:p w:rsidR="005A65A6" w:rsidRPr="00843346" w:rsidRDefault="00171C04">
      <w:pPr>
        <w:jc w:val="center"/>
        <w:rPr>
          <w:rFonts w:ascii="Carlito" w:hAnsi="Carlito"/>
          <w:b/>
          <w:sz w:val="32"/>
          <w:szCs w:val="32"/>
        </w:rPr>
      </w:pPr>
      <w:r w:rsidRPr="00843346">
        <w:rPr>
          <w:rFonts w:ascii="Carlito" w:hAnsi="Carlito"/>
          <w:b/>
          <w:sz w:val="32"/>
          <w:szCs w:val="32"/>
        </w:rPr>
        <w:t xml:space="preserve">Attestation de présence PFMP 1 </w:t>
      </w:r>
    </w:p>
    <w:p w:rsidR="00843346" w:rsidRPr="00843346" w:rsidRDefault="00843346" w:rsidP="0084334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p w:rsidR="005A65A6" w:rsidRDefault="00171C04" w:rsidP="0084334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 ET PRENOM DE L’ELEVE :</w:t>
      </w:r>
      <w:r w:rsidR="00843346">
        <w:rPr>
          <w:rFonts w:ascii="Carlito" w:hAnsi="Carlito"/>
          <w:b/>
        </w:rPr>
        <w:t xml:space="preserve"> </w:t>
      </w:r>
    </w:p>
    <w:p w:rsidR="00843346" w:rsidRPr="00843346" w:rsidRDefault="00843346" w:rsidP="0084334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4132"/>
      </w:tblGrid>
      <w:tr w:rsidR="005A65A6" w:rsidTr="002F167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Pr="0084334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Cachet de l’entreprise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Pr="0084334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PFMP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Pr="0084334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Observations</w:t>
            </w:r>
          </w:p>
        </w:tc>
      </w:tr>
      <w:tr w:rsidR="005A65A6" w:rsidTr="002F1673">
        <w:trPr>
          <w:trHeight w:val="20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Pr="00843346" w:rsidRDefault="005A65A6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Pr="0084334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Du 18 Janvier 2021</w:t>
            </w:r>
          </w:p>
          <w:p w:rsidR="005A65A6" w:rsidRPr="0084334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Au 13 Février 2021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Pr="00843346" w:rsidRDefault="005A65A6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</w:tr>
    </w:tbl>
    <w:p w:rsidR="005A65A6" w:rsidRPr="00843346" w:rsidRDefault="00171C04">
      <w:pPr>
        <w:pStyle w:val="Paragraphedeliste"/>
        <w:numPr>
          <w:ilvl w:val="0"/>
          <w:numId w:val="2"/>
        </w:numPr>
        <w:spacing w:before="240"/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Suivi des absences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21"/>
        <w:gridCol w:w="1194"/>
        <w:gridCol w:w="1193"/>
        <w:gridCol w:w="1193"/>
        <w:gridCol w:w="1193"/>
        <w:gridCol w:w="1193"/>
        <w:gridCol w:w="1193"/>
      </w:tblGrid>
      <w:tr w:rsidR="005A65A6" w:rsidTr="0084334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2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3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4</w:t>
            </w:r>
          </w:p>
        </w:tc>
      </w:tr>
      <w:tr w:rsidR="005A65A6" w:rsidTr="0084334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hAnsi="Carli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</w:tr>
      <w:tr w:rsidR="005A65A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A65A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A65A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A65A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Jeudi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A65A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Vendredi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A65A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Samedi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5A65A6" w:rsidRPr="00843346" w:rsidRDefault="00171C04">
      <w:pPr>
        <w:jc w:val="center"/>
        <w:rPr>
          <w:rFonts w:ascii="Carlito" w:hAnsi="Carlito"/>
          <w:b/>
          <w:i/>
          <w:sz w:val="20"/>
        </w:rPr>
      </w:pPr>
      <w:r w:rsidRPr="00843346">
        <w:rPr>
          <w:rFonts w:ascii="Carlito" w:hAnsi="Carlito"/>
          <w:b/>
          <w:i/>
          <w:sz w:val="20"/>
        </w:rPr>
        <w:t>(Mettre une croix par demi-journée d’absence)</w:t>
      </w:r>
    </w:p>
    <w:p w:rsidR="005A65A6" w:rsidRPr="00843346" w:rsidRDefault="00171C04" w:rsidP="00DC42B4">
      <w:pPr>
        <w:tabs>
          <w:tab w:val="right" w:leader="dot" w:pos="9639"/>
        </w:tabs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Nombre de demi-journée d’absences :</w:t>
      </w:r>
      <w:r w:rsidRPr="00843346">
        <w:rPr>
          <w:rFonts w:ascii="Carlito" w:hAnsi="Carlito"/>
          <w:b/>
        </w:rPr>
        <w:tab/>
      </w:r>
      <w:r w:rsidR="00DC42B4">
        <w:rPr>
          <w:rFonts w:ascii="Carlito" w:hAnsi="Carlito"/>
          <w:b/>
        </w:rPr>
        <w:t>……….</w:t>
      </w:r>
    </w:p>
    <w:p w:rsidR="005A65A6" w:rsidRDefault="00171C04">
      <w:pPr>
        <w:tabs>
          <w:tab w:val="right" w:leader="dot" w:pos="9072"/>
        </w:tabs>
        <w:rPr>
          <w:rFonts w:ascii="Carlito" w:hAnsi="Carlito"/>
        </w:rPr>
      </w:pPr>
      <w:r>
        <w:rPr>
          <w:rFonts w:ascii="Carlito" w:hAnsi="Carlito"/>
        </w:rPr>
        <w:t xml:space="preserve"> </w:t>
      </w:r>
    </w:p>
    <w:p w:rsidR="005A65A6" w:rsidRPr="00843346" w:rsidRDefault="00171C04">
      <w:pPr>
        <w:tabs>
          <w:tab w:val="right" w:leader="dot" w:pos="9072"/>
        </w:tabs>
        <w:rPr>
          <w:rFonts w:ascii="Carlito" w:hAnsi="Carlito"/>
          <w:b/>
        </w:rPr>
      </w:pPr>
      <w:r w:rsidRPr="00843346">
        <w:rPr>
          <w:b/>
          <w:noProof/>
          <w:lang w:eastAsia="fr-FR" w:bidi="ar-SA"/>
        </w:rPr>
        <mc:AlternateContent>
          <mc:Choice Requires="wps">
            <w:drawing>
              <wp:anchor distT="0" distB="11430" distL="0" distR="15240" simplePos="0" relativeHeight="6" behindDoc="0" locked="0" layoutInCell="0" allowOverlap="1" wp14:anchorId="31ACCFE2" wp14:editId="4DAFCC4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326372" cy="2679404"/>
                <wp:effectExtent l="0" t="0" r="17780" b="26035"/>
                <wp:wrapNone/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2" cy="2679404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.5pt;width:498.15pt;height:211pt;z-index:6;visibility:visible;mso-wrap-style:square;mso-width-percent:0;mso-height-percent:0;mso-wrap-distance-left:0;mso-wrap-distance-top:0;mso-wrap-distance-right:1.2pt;mso-wrap-distance-bottom:.9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" o:allowincell="f" filled="f" strokeweight=".35mm">
                <w10:wrap anchorx="margin"/>
              </v:rect>
            </w:pict>
          </mc:Fallback>
        </mc:AlternateContent>
      </w:r>
    </w:p>
    <w:p w:rsidR="002F1673" w:rsidRPr="00843346" w:rsidRDefault="00843346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 xml:space="preserve">Je soussigné : </w:t>
      </w:r>
    </w:p>
    <w:p w:rsidR="00843346" w:rsidRPr="00843346" w:rsidRDefault="00843346">
      <w:pPr>
        <w:tabs>
          <w:tab w:val="right" w:leader="dot" w:pos="9072"/>
        </w:tabs>
        <w:rPr>
          <w:rFonts w:ascii="Carlito" w:hAnsi="Carlito"/>
          <w:b/>
        </w:rPr>
      </w:pPr>
    </w:p>
    <w:p w:rsidR="005A65A6" w:rsidRPr="00843346" w:rsidRDefault="00171C04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certifie que l'élève désigné(e) ci-dessus a bien effectué dans notre entreprise une période de form</w:t>
      </w:r>
      <w:r w:rsidR="00843346">
        <w:rPr>
          <w:rFonts w:ascii="Carlito" w:hAnsi="Carlito"/>
          <w:b/>
          <w:sz w:val="28"/>
          <w:szCs w:val="28"/>
        </w:rPr>
        <w:t>ation d'une durée de</w:t>
      </w:r>
      <w:r w:rsidRPr="00843346">
        <w:rPr>
          <w:rFonts w:ascii="Carlito" w:hAnsi="Carlito"/>
          <w:b/>
          <w:sz w:val="28"/>
          <w:szCs w:val="28"/>
        </w:rPr>
        <w:t>…</w:t>
      </w:r>
      <w:r w:rsidR="00843346">
        <w:rPr>
          <w:rFonts w:ascii="Carlito" w:hAnsi="Carlito"/>
          <w:b/>
          <w:sz w:val="28"/>
          <w:szCs w:val="28"/>
        </w:rPr>
        <w:t>…..</w:t>
      </w:r>
      <w:r w:rsidRPr="00843346">
        <w:rPr>
          <w:rFonts w:ascii="Carlito" w:hAnsi="Carlito"/>
          <w:b/>
          <w:sz w:val="28"/>
          <w:szCs w:val="28"/>
        </w:rPr>
        <w:t xml:space="preserve">... semaines. </w:t>
      </w:r>
    </w:p>
    <w:p w:rsidR="002F1673" w:rsidRDefault="002F1673">
      <w:pPr>
        <w:tabs>
          <w:tab w:val="right" w:leader="dot" w:pos="9072"/>
        </w:tabs>
        <w:rPr>
          <w:rFonts w:ascii="Carlito" w:hAnsi="Carlito"/>
        </w:rPr>
      </w:pPr>
    </w:p>
    <w:p w:rsidR="005A65A6" w:rsidRDefault="00171C04">
      <w:pPr>
        <w:tabs>
          <w:tab w:val="right" w:leader="dot" w:pos="9072"/>
        </w:tabs>
        <w:rPr>
          <w:b/>
        </w:rPr>
      </w:pPr>
      <w:r w:rsidRPr="002F1673">
        <w:rPr>
          <w:rFonts w:ascii="Carlito" w:hAnsi="Carlito"/>
          <w:b/>
          <w:i/>
          <w:sz w:val="20"/>
        </w:rPr>
        <w:t>Cachet de l’entreprise / organisme, date, signature du responsable et du professeur</w:t>
      </w:r>
      <w:r w:rsidR="002F1673">
        <w:rPr>
          <w:rFonts w:ascii="Carlito" w:hAnsi="Carlito"/>
          <w:b/>
          <w:i/>
          <w:sz w:val="20"/>
        </w:rPr>
        <w:t>(</w:t>
      </w:r>
      <w:r w:rsidRPr="002F1673">
        <w:rPr>
          <w:rFonts w:ascii="Carlito" w:hAnsi="Carlito"/>
          <w:b/>
          <w:i/>
          <w:sz w:val="20"/>
        </w:rPr>
        <w:t>e</w:t>
      </w:r>
      <w:r w:rsidR="002F1673">
        <w:rPr>
          <w:rFonts w:ascii="Carlito" w:hAnsi="Carlito"/>
          <w:b/>
          <w:i/>
          <w:sz w:val="20"/>
        </w:rPr>
        <w:t>)</w:t>
      </w:r>
      <w:r w:rsidRPr="002F1673">
        <w:rPr>
          <w:rFonts w:ascii="Carlito" w:hAnsi="Carlito"/>
          <w:b/>
          <w:i/>
          <w:sz w:val="20"/>
        </w:rPr>
        <w:t>.</w:t>
      </w:r>
      <w:r w:rsidRPr="002F1673">
        <w:rPr>
          <w:b/>
        </w:rPr>
        <w:br w:type="page"/>
      </w:r>
    </w:p>
    <w:p w:rsidR="00843346" w:rsidRDefault="00843346" w:rsidP="001D4319">
      <w:pPr>
        <w:pStyle w:val="Corpsdetexte"/>
        <w:ind w:left="720"/>
        <w:rPr>
          <w:rFonts w:ascii="Carlito" w:hAnsi="Carlito"/>
        </w:rPr>
      </w:pPr>
    </w:p>
    <w:p w:rsidR="00843346" w:rsidRDefault="00843346" w:rsidP="00843346">
      <w:pPr>
        <w:pStyle w:val="Corpsdetexte"/>
        <w:rPr>
          <w:rFonts w:ascii="Carlito" w:hAnsi="Carlito"/>
          <w:b/>
          <w:bCs/>
        </w:rPr>
      </w:pP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60288" behindDoc="0" locked="0" layoutInCell="0" allowOverlap="1" wp14:anchorId="21067B2D" wp14:editId="10B03369">
            <wp:simplePos x="0" y="0"/>
            <wp:positionH relativeFrom="column">
              <wp:posOffset>-18415</wp:posOffset>
            </wp:positionH>
            <wp:positionV relativeFrom="paragraph">
              <wp:posOffset>-29210</wp:posOffset>
            </wp:positionV>
            <wp:extent cx="921385" cy="1132840"/>
            <wp:effectExtent l="0" t="0" r="0" b="0"/>
            <wp:wrapNone/>
            <wp:docPr id="2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61312" behindDoc="0" locked="0" layoutInCell="0" allowOverlap="1" wp14:anchorId="52B0F040" wp14:editId="68FDAE6D">
            <wp:simplePos x="0" y="0"/>
            <wp:positionH relativeFrom="column">
              <wp:posOffset>4999355</wp:posOffset>
            </wp:positionH>
            <wp:positionV relativeFrom="paragraph">
              <wp:posOffset>-64135</wp:posOffset>
            </wp:positionV>
            <wp:extent cx="1271270" cy="699770"/>
            <wp:effectExtent l="0" t="0" r="0" b="0"/>
            <wp:wrapNone/>
            <wp:docPr id="23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62336" behindDoc="0" locked="0" layoutInCell="0" allowOverlap="1" wp14:anchorId="67196A01" wp14:editId="5504A37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77565" cy="542925"/>
            <wp:effectExtent l="0" t="0" r="0" b="0"/>
            <wp:wrapTopAndBottom/>
            <wp:docPr id="24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346" w:rsidRPr="002F1673" w:rsidRDefault="00843346" w:rsidP="00843346">
      <w:pPr>
        <w:jc w:val="center"/>
        <w:rPr>
          <w:rFonts w:ascii="Carlito" w:hAnsi="Carlito"/>
          <w:b/>
          <w:bCs/>
          <w:sz w:val="36"/>
          <w:szCs w:val="36"/>
        </w:rPr>
      </w:pPr>
      <w:r w:rsidRPr="002F1673">
        <w:rPr>
          <w:rFonts w:ascii="Carlito" w:hAnsi="Carlito"/>
          <w:b/>
          <w:bCs/>
          <w:sz w:val="36"/>
          <w:szCs w:val="36"/>
        </w:rPr>
        <w:t>Lycée Professionnel Claret</w:t>
      </w:r>
    </w:p>
    <w:p w:rsidR="00843346" w:rsidRPr="002F1673" w:rsidRDefault="00843346" w:rsidP="00843346">
      <w:pPr>
        <w:jc w:val="center"/>
        <w:rPr>
          <w:sz w:val="36"/>
          <w:szCs w:val="36"/>
        </w:rPr>
      </w:pPr>
      <w:r w:rsidRPr="002F1673">
        <w:rPr>
          <w:rFonts w:ascii="Carlito" w:hAnsi="Carlito"/>
          <w:color w:val="222222"/>
          <w:sz w:val="36"/>
          <w:szCs w:val="36"/>
        </w:rPr>
        <w:t>202 Boulevard Trucy</w:t>
      </w:r>
      <w:r>
        <w:rPr>
          <w:rFonts w:ascii="Carlito" w:hAnsi="Carlito"/>
          <w:color w:val="222222"/>
          <w:sz w:val="36"/>
          <w:szCs w:val="36"/>
        </w:rPr>
        <w:t xml:space="preserve"> - </w:t>
      </w:r>
      <w:r w:rsidRPr="002F1673">
        <w:rPr>
          <w:rFonts w:ascii="Carlito" w:hAnsi="Carlito"/>
          <w:color w:val="222222"/>
          <w:sz w:val="36"/>
          <w:szCs w:val="36"/>
        </w:rPr>
        <w:t>83000 Toulon</w:t>
      </w:r>
      <w:r>
        <w:rPr>
          <w:rFonts w:ascii="Carlito" w:hAnsi="Carlito"/>
          <w:color w:val="222222"/>
          <w:sz w:val="36"/>
          <w:szCs w:val="36"/>
        </w:rPr>
        <w:t xml:space="preserve">  </w:t>
      </w:r>
      <w:r>
        <w:rPr>
          <w:rFonts w:ascii="Carlito" w:hAnsi="Carlito"/>
          <w:color w:val="222222"/>
          <w:sz w:val="36"/>
          <w:szCs w:val="36"/>
        </w:rPr>
        <w:sym w:font="Wingdings" w:char="F028"/>
      </w:r>
      <w:r>
        <w:rPr>
          <w:rFonts w:ascii="Carlito" w:hAnsi="Carlito"/>
          <w:color w:val="222222"/>
          <w:sz w:val="36"/>
          <w:szCs w:val="36"/>
        </w:rPr>
        <w:t xml:space="preserve"> </w:t>
      </w:r>
      <w:hyperlink r:id="rId20">
        <w:r w:rsidRPr="002F1673">
          <w:rPr>
            <w:rStyle w:val="Lienhypertexte"/>
            <w:rFonts w:ascii="Carlito" w:hAnsi="Carlito"/>
            <w:color w:val="000000"/>
            <w:sz w:val="36"/>
            <w:szCs w:val="36"/>
            <w:u w:val="none"/>
          </w:rPr>
          <w:t>04 94 89 96 96</w:t>
        </w:r>
      </w:hyperlink>
    </w:p>
    <w:p w:rsidR="00843346" w:rsidRPr="00843346" w:rsidRDefault="00843346" w:rsidP="00843346">
      <w:pPr>
        <w:jc w:val="right"/>
        <w:rPr>
          <w:b/>
          <w:sz w:val="16"/>
          <w:szCs w:val="16"/>
        </w:rPr>
      </w:pPr>
    </w:p>
    <w:p w:rsidR="00843346" w:rsidRPr="00843346" w:rsidRDefault="00843346" w:rsidP="00843346">
      <w:pPr>
        <w:jc w:val="center"/>
        <w:rPr>
          <w:rFonts w:ascii="Carlito" w:hAnsi="Carlito"/>
          <w:b/>
          <w:sz w:val="32"/>
          <w:szCs w:val="32"/>
        </w:rPr>
      </w:pPr>
      <w:r w:rsidRPr="00843346">
        <w:rPr>
          <w:rFonts w:ascii="Carlito" w:hAnsi="Carlito"/>
          <w:b/>
          <w:sz w:val="32"/>
          <w:szCs w:val="32"/>
        </w:rPr>
        <w:t xml:space="preserve">Attestation de présence PFMP </w:t>
      </w:r>
      <w:r>
        <w:rPr>
          <w:rFonts w:ascii="Carlito" w:hAnsi="Carlito"/>
          <w:b/>
          <w:sz w:val="32"/>
          <w:szCs w:val="32"/>
        </w:rPr>
        <w:t>2</w:t>
      </w:r>
      <w:r w:rsidRPr="00843346">
        <w:rPr>
          <w:rFonts w:ascii="Carlito" w:hAnsi="Carlito"/>
          <w:b/>
          <w:sz w:val="32"/>
          <w:szCs w:val="32"/>
        </w:rPr>
        <w:t xml:space="preserve"> </w:t>
      </w:r>
    </w:p>
    <w:p w:rsidR="00843346" w:rsidRPr="00843346" w:rsidRDefault="00843346" w:rsidP="0084334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p w:rsidR="00843346" w:rsidRDefault="00843346" w:rsidP="0084334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 ET PRENOM DE L’ELEVE :</w:t>
      </w:r>
      <w:r>
        <w:rPr>
          <w:rFonts w:ascii="Carlito" w:hAnsi="Carlito"/>
          <w:b/>
        </w:rPr>
        <w:t xml:space="preserve"> </w:t>
      </w:r>
    </w:p>
    <w:p w:rsidR="00843346" w:rsidRPr="00843346" w:rsidRDefault="00843346" w:rsidP="0084334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4132"/>
      </w:tblGrid>
      <w:tr w:rsidR="00843346" w:rsidTr="0084334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P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Cachet de l’entreprise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P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PFMP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P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Observations</w:t>
            </w:r>
          </w:p>
        </w:tc>
      </w:tr>
      <w:tr w:rsidR="00843346" w:rsidTr="00843346">
        <w:trPr>
          <w:trHeight w:val="20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Pr="00843346" w:rsidRDefault="00843346" w:rsidP="00843346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P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Du 31 Mai 2021</w:t>
            </w:r>
          </w:p>
          <w:p w:rsidR="00843346" w:rsidRP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Au 26 Juin 2021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Pr="00843346" w:rsidRDefault="00843346" w:rsidP="00843346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</w:tr>
    </w:tbl>
    <w:p w:rsidR="00843346" w:rsidRPr="00843346" w:rsidRDefault="00843346" w:rsidP="00843346">
      <w:pPr>
        <w:pStyle w:val="Paragraphedeliste"/>
        <w:numPr>
          <w:ilvl w:val="0"/>
          <w:numId w:val="2"/>
        </w:numPr>
        <w:spacing w:before="240"/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Suivi des absences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21"/>
        <w:gridCol w:w="1194"/>
        <w:gridCol w:w="1193"/>
        <w:gridCol w:w="1193"/>
        <w:gridCol w:w="1193"/>
        <w:gridCol w:w="1193"/>
        <w:gridCol w:w="1193"/>
      </w:tblGrid>
      <w:tr w:rsidR="00843346" w:rsidTr="00843346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2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3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4</w:t>
            </w:r>
          </w:p>
        </w:tc>
      </w:tr>
      <w:tr w:rsidR="00843346" w:rsidTr="00843346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hAnsi="Carli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46" w:rsidRDefault="00843346" w:rsidP="00843346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</w:tr>
      <w:tr w:rsidR="0084334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4334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4334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4334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Jeudi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4334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Vendredi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43346" w:rsidTr="0084334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Samedi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46" w:rsidRDefault="00843346" w:rsidP="00843346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843346" w:rsidRPr="00843346" w:rsidRDefault="00843346" w:rsidP="00843346">
      <w:pPr>
        <w:jc w:val="center"/>
        <w:rPr>
          <w:rFonts w:ascii="Carlito" w:hAnsi="Carlito"/>
          <w:b/>
          <w:i/>
          <w:sz w:val="20"/>
        </w:rPr>
      </w:pPr>
      <w:r w:rsidRPr="00843346">
        <w:rPr>
          <w:rFonts w:ascii="Carlito" w:hAnsi="Carlito"/>
          <w:b/>
          <w:i/>
          <w:sz w:val="20"/>
        </w:rPr>
        <w:t>(Mettre une croix par demi-journée d’absence)</w:t>
      </w:r>
    </w:p>
    <w:p w:rsidR="00843346" w:rsidRPr="00843346" w:rsidRDefault="00843346" w:rsidP="00DC42B4">
      <w:pPr>
        <w:tabs>
          <w:tab w:val="right" w:leader="dot" w:pos="9639"/>
        </w:tabs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Nombre de demi-journée d’absences :</w:t>
      </w:r>
      <w:r w:rsidRPr="00843346">
        <w:rPr>
          <w:rFonts w:ascii="Carlito" w:hAnsi="Carlito"/>
          <w:b/>
        </w:rPr>
        <w:tab/>
      </w:r>
    </w:p>
    <w:p w:rsidR="00843346" w:rsidRPr="00DC42B4" w:rsidRDefault="00843346" w:rsidP="00843346">
      <w:pPr>
        <w:tabs>
          <w:tab w:val="right" w:leader="dot" w:pos="9072"/>
        </w:tabs>
        <w:rPr>
          <w:rFonts w:ascii="Carlito" w:hAnsi="Carlito"/>
          <w:sz w:val="10"/>
        </w:rPr>
      </w:pPr>
      <w:r>
        <w:rPr>
          <w:rFonts w:ascii="Carlito" w:hAnsi="Carlito"/>
        </w:rPr>
        <w:t xml:space="preserve"> </w:t>
      </w:r>
    </w:p>
    <w:p w:rsidR="00843346" w:rsidRPr="00843346" w:rsidRDefault="00843346" w:rsidP="00843346">
      <w:pPr>
        <w:tabs>
          <w:tab w:val="right" w:leader="dot" w:pos="9072"/>
        </w:tabs>
        <w:rPr>
          <w:rFonts w:ascii="Carlito" w:hAnsi="Carlito"/>
          <w:b/>
        </w:rPr>
      </w:pPr>
      <w:r w:rsidRPr="00843346">
        <w:rPr>
          <w:b/>
          <w:noProof/>
          <w:lang w:eastAsia="fr-FR" w:bidi="ar-SA"/>
        </w:rPr>
        <mc:AlternateContent>
          <mc:Choice Requires="wps">
            <w:drawing>
              <wp:anchor distT="0" distB="11430" distL="0" distR="15240" simplePos="0" relativeHeight="251659264" behindDoc="0" locked="0" layoutInCell="0" allowOverlap="1" wp14:anchorId="2E001D25" wp14:editId="556AD32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326372" cy="2573079"/>
                <wp:effectExtent l="0" t="0" r="17780" b="17780"/>
                <wp:wrapNone/>
                <wp:docPr id="2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2" cy="2573079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.5pt;width:498.15pt;height:202.6pt;z-index:251659264;visibility:visible;mso-wrap-style:square;mso-width-percent:0;mso-height-percent:0;mso-wrap-distance-left:0;mso-wrap-distance-top:0;mso-wrap-distance-right:1.2pt;mso-wrap-distance-bottom:.9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" o:allowincell="f" filled="f" strokeweight=".35mm">
                <w10:wrap anchorx="margin"/>
              </v:rect>
            </w:pict>
          </mc:Fallback>
        </mc:AlternateContent>
      </w:r>
    </w:p>
    <w:p w:rsidR="00843346" w:rsidRPr="00843346" w:rsidRDefault="00843346" w:rsidP="00843346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 xml:space="preserve">Je soussigné : </w:t>
      </w:r>
    </w:p>
    <w:p w:rsidR="00843346" w:rsidRPr="00843346" w:rsidRDefault="00843346" w:rsidP="00843346">
      <w:pPr>
        <w:tabs>
          <w:tab w:val="right" w:leader="dot" w:pos="9072"/>
        </w:tabs>
        <w:rPr>
          <w:rFonts w:ascii="Carlito" w:hAnsi="Carlito"/>
          <w:b/>
        </w:rPr>
      </w:pPr>
    </w:p>
    <w:p w:rsidR="00843346" w:rsidRPr="00843346" w:rsidRDefault="00843346" w:rsidP="00843346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certifie que l'élève désigné(e) ci-dessus a bien effectué dans notre entreprise une période de form</w:t>
      </w:r>
      <w:r>
        <w:rPr>
          <w:rFonts w:ascii="Carlito" w:hAnsi="Carlito"/>
          <w:b/>
          <w:sz w:val="28"/>
          <w:szCs w:val="28"/>
        </w:rPr>
        <w:t>ation d'une durée de</w:t>
      </w:r>
      <w:r w:rsidRPr="00843346">
        <w:rPr>
          <w:rFonts w:ascii="Carlito" w:hAnsi="Carlito"/>
          <w:b/>
          <w:sz w:val="28"/>
          <w:szCs w:val="28"/>
        </w:rPr>
        <w:t>…</w:t>
      </w:r>
      <w:r>
        <w:rPr>
          <w:rFonts w:ascii="Carlito" w:hAnsi="Carlito"/>
          <w:b/>
          <w:sz w:val="28"/>
          <w:szCs w:val="28"/>
        </w:rPr>
        <w:t>…..</w:t>
      </w:r>
      <w:r w:rsidRPr="00843346">
        <w:rPr>
          <w:rFonts w:ascii="Carlito" w:hAnsi="Carlito"/>
          <w:b/>
          <w:sz w:val="28"/>
          <w:szCs w:val="28"/>
        </w:rPr>
        <w:t xml:space="preserve">... semaines. </w:t>
      </w:r>
    </w:p>
    <w:p w:rsidR="00843346" w:rsidRDefault="00843346" w:rsidP="00843346">
      <w:pPr>
        <w:tabs>
          <w:tab w:val="right" w:leader="dot" w:pos="9072"/>
        </w:tabs>
        <w:rPr>
          <w:rFonts w:ascii="Carlito" w:hAnsi="Carlito"/>
        </w:rPr>
      </w:pPr>
    </w:p>
    <w:p w:rsidR="00843346" w:rsidRDefault="00843346" w:rsidP="00843346">
      <w:pPr>
        <w:tabs>
          <w:tab w:val="right" w:leader="dot" w:pos="9072"/>
        </w:tabs>
        <w:rPr>
          <w:b/>
        </w:rPr>
      </w:pPr>
      <w:r w:rsidRPr="002F1673">
        <w:rPr>
          <w:rFonts w:ascii="Carlito" w:hAnsi="Carlito"/>
          <w:b/>
          <w:i/>
          <w:sz w:val="20"/>
        </w:rPr>
        <w:t>Cachet de l’entreprise / organisme, date, signature du responsable et du professeur</w:t>
      </w:r>
      <w:r>
        <w:rPr>
          <w:rFonts w:ascii="Carlito" w:hAnsi="Carlito"/>
          <w:b/>
          <w:i/>
          <w:sz w:val="20"/>
        </w:rPr>
        <w:t>(</w:t>
      </w:r>
      <w:r w:rsidRPr="002F1673">
        <w:rPr>
          <w:rFonts w:ascii="Carlito" w:hAnsi="Carlito"/>
          <w:b/>
          <w:i/>
          <w:sz w:val="20"/>
        </w:rPr>
        <w:t>e</w:t>
      </w:r>
      <w:r>
        <w:rPr>
          <w:rFonts w:ascii="Carlito" w:hAnsi="Carlito"/>
          <w:b/>
          <w:i/>
          <w:sz w:val="20"/>
        </w:rPr>
        <w:t>)</w:t>
      </w:r>
      <w:r w:rsidRPr="002F1673">
        <w:rPr>
          <w:rFonts w:ascii="Carlito" w:hAnsi="Carlito"/>
          <w:b/>
          <w:i/>
          <w:sz w:val="20"/>
        </w:rPr>
        <w:t>.</w:t>
      </w:r>
      <w:r w:rsidRPr="002F1673">
        <w:rPr>
          <w:b/>
        </w:rPr>
        <w:br w:type="page"/>
      </w:r>
    </w:p>
    <w:p w:rsidR="001D4319" w:rsidRDefault="001D4319" w:rsidP="001D4319">
      <w:pPr>
        <w:pStyle w:val="Corpsdetexte"/>
        <w:ind w:left="720"/>
        <w:rPr>
          <w:rFonts w:ascii="Carlito" w:hAnsi="Carlito"/>
        </w:rPr>
      </w:pPr>
    </w:p>
    <w:p w:rsidR="001D4319" w:rsidRDefault="001D4319" w:rsidP="001D4319">
      <w:pPr>
        <w:pStyle w:val="Corpsdetexte"/>
        <w:rPr>
          <w:rFonts w:ascii="Carlito" w:hAnsi="Carlito"/>
          <w:b/>
          <w:bCs/>
        </w:rPr>
      </w:pP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65408" behindDoc="0" locked="0" layoutInCell="0" allowOverlap="1" wp14:anchorId="57CB89D0" wp14:editId="3672DE7C">
            <wp:simplePos x="0" y="0"/>
            <wp:positionH relativeFrom="column">
              <wp:posOffset>-18415</wp:posOffset>
            </wp:positionH>
            <wp:positionV relativeFrom="paragraph">
              <wp:posOffset>-29210</wp:posOffset>
            </wp:positionV>
            <wp:extent cx="921385" cy="1132840"/>
            <wp:effectExtent l="0" t="0" r="0" b="0"/>
            <wp:wrapNone/>
            <wp:docPr id="2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66432" behindDoc="0" locked="0" layoutInCell="0" allowOverlap="1" wp14:anchorId="6FCE006E" wp14:editId="4CF35D71">
            <wp:simplePos x="0" y="0"/>
            <wp:positionH relativeFrom="column">
              <wp:posOffset>4999355</wp:posOffset>
            </wp:positionH>
            <wp:positionV relativeFrom="paragraph">
              <wp:posOffset>-64135</wp:posOffset>
            </wp:positionV>
            <wp:extent cx="1271270" cy="699770"/>
            <wp:effectExtent l="0" t="0" r="0" b="0"/>
            <wp:wrapNone/>
            <wp:docPr id="2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67456" behindDoc="0" locked="0" layoutInCell="0" allowOverlap="1" wp14:anchorId="2F549E08" wp14:editId="5C3F548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77565" cy="542925"/>
            <wp:effectExtent l="0" t="0" r="0" b="0"/>
            <wp:wrapTopAndBottom/>
            <wp:docPr id="2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319" w:rsidRPr="002F1673" w:rsidRDefault="001D4319" w:rsidP="001D4319">
      <w:pPr>
        <w:jc w:val="center"/>
        <w:rPr>
          <w:rFonts w:ascii="Carlito" w:hAnsi="Carlito"/>
          <w:b/>
          <w:bCs/>
          <w:sz w:val="36"/>
          <w:szCs w:val="36"/>
        </w:rPr>
      </w:pPr>
      <w:r w:rsidRPr="002F1673">
        <w:rPr>
          <w:rFonts w:ascii="Carlito" w:hAnsi="Carlito"/>
          <w:b/>
          <w:bCs/>
          <w:sz w:val="36"/>
          <w:szCs w:val="36"/>
        </w:rPr>
        <w:t>Lycée Professionnel Claret</w:t>
      </w:r>
    </w:p>
    <w:p w:rsidR="001D4319" w:rsidRPr="002F1673" w:rsidRDefault="001D4319" w:rsidP="001D4319">
      <w:pPr>
        <w:jc w:val="center"/>
        <w:rPr>
          <w:sz w:val="36"/>
          <w:szCs w:val="36"/>
        </w:rPr>
      </w:pPr>
      <w:r w:rsidRPr="002F1673">
        <w:rPr>
          <w:rFonts w:ascii="Carlito" w:hAnsi="Carlito"/>
          <w:color w:val="222222"/>
          <w:sz w:val="36"/>
          <w:szCs w:val="36"/>
        </w:rPr>
        <w:t>202 Boulevard Trucy</w:t>
      </w:r>
      <w:r>
        <w:rPr>
          <w:rFonts w:ascii="Carlito" w:hAnsi="Carlito"/>
          <w:color w:val="222222"/>
          <w:sz w:val="36"/>
          <w:szCs w:val="36"/>
        </w:rPr>
        <w:t xml:space="preserve"> - </w:t>
      </w:r>
      <w:r w:rsidRPr="002F1673">
        <w:rPr>
          <w:rFonts w:ascii="Carlito" w:hAnsi="Carlito"/>
          <w:color w:val="222222"/>
          <w:sz w:val="36"/>
          <w:szCs w:val="36"/>
        </w:rPr>
        <w:t>83000 Toulon</w:t>
      </w:r>
      <w:r>
        <w:rPr>
          <w:rFonts w:ascii="Carlito" w:hAnsi="Carlito"/>
          <w:color w:val="222222"/>
          <w:sz w:val="36"/>
          <w:szCs w:val="36"/>
        </w:rPr>
        <w:t xml:space="preserve">  </w:t>
      </w:r>
      <w:r>
        <w:rPr>
          <w:rFonts w:ascii="Carlito" w:hAnsi="Carlito"/>
          <w:color w:val="222222"/>
          <w:sz w:val="36"/>
          <w:szCs w:val="36"/>
        </w:rPr>
        <w:sym w:font="Wingdings" w:char="F028"/>
      </w:r>
      <w:r>
        <w:rPr>
          <w:rFonts w:ascii="Carlito" w:hAnsi="Carlito"/>
          <w:color w:val="222222"/>
          <w:sz w:val="36"/>
          <w:szCs w:val="36"/>
        </w:rPr>
        <w:t xml:space="preserve"> </w:t>
      </w:r>
      <w:hyperlink r:id="rId21">
        <w:r w:rsidRPr="002F1673">
          <w:rPr>
            <w:rStyle w:val="Lienhypertexte"/>
            <w:rFonts w:ascii="Carlito" w:hAnsi="Carlito"/>
            <w:color w:val="000000"/>
            <w:sz w:val="36"/>
            <w:szCs w:val="36"/>
            <w:u w:val="none"/>
          </w:rPr>
          <w:t>04 94 89 96 96</w:t>
        </w:r>
      </w:hyperlink>
    </w:p>
    <w:p w:rsidR="001D4319" w:rsidRPr="00843346" w:rsidRDefault="001D4319" w:rsidP="001D4319">
      <w:pPr>
        <w:jc w:val="right"/>
        <w:rPr>
          <w:b/>
          <w:sz w:val="16"/>
          <w:szCs w:val="16"/>
        </w:rPr>
      </w:pPr>
    </w:p>
    <w:p w:rsidR="001D4319" w:rsidRPr="00843346" w:rsidRDefault="001D4319" w:rsidP="001D4319">
      <w:pPr>
        <w:jc w:val="center"/>
        <w:rPr>
          <w:rFonts w:ascii="Carlito" w:hAnsi="Carlito"/>
          <w:b/>
          <w:sz w:val="32"/>
          <w:szCs w:val="32"/>
        </w:rPr>
      </w:pPr>
      <w:r w:rsidRPr="00843346">
        <w:rPr>
          <w:rFonts w:ascii="Carlito" w:hAnsi="Carlito"/>
          <w:b/>
          <w:sz w:val="32"/>
          <w:szCs w:val="32"/>
        </w:rPr>
        <w:t xml:space="preserve">Attestation de présence PFMP </w:t>
      </w:r>
      <w:r>
        <w:rPr>
          <w:rFonts w:ascii="Carlito" w:hAnsi="Carlito"/>
          <w:b/>
          <w:sz w:val="32"/>
          <w:szCs w:val="32"/>
        </w:rPr>
        <w:t>3</w:t>
      </w:r>
      <w:r w:rsidRPr="00843346">
        <w:rPr>
          <w:rFonts w:ascii="Carlito" w:hAnsi="Carlito"/>
          <w:b/>
          <w:sz w:val="32"/>
          <w:szCs w:val="32"/>
        </w:rPr>
        <w:t xml:space="preserve"> </w:t>
      </w:r>
    </w:p>
    <w:p w:rsidR="001D4319" w:rsidRPr="00843346" w:rsidRDefault="001D4319" w:rsidP="001D431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p w:rsidR="001D4319" w:rsidRDefault="001D4319" w:rsidP="001D431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 ET PRENOM DE L’ELEVE :</w:t>
      </w:r>
      <w:r>
        <w:rPr>
          <w:rFonts w:ascii="Carlito" w:hAnsi="Carlito"/>
          <w:b/>
        </w:rPr>
        <w:t xml:space="preserve"> </w:t>
      </w:r>
    </w:p>
    <w:p w:rsidR="001D4319" w:rsidRPr="00843346" w:rsidRDefault="001D4319" w:rsidP="001D431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20"/>
        <w:gridCol w:w="3751"/>
        <w:gridCol w:w="3402"/>
      </w:tblGrid>
      <w:tr w:rsidR="001D4319" w:rsidTr="001D431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Pr="00843346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Cachet de l’entreprise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Pr="00843346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PFMP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Pr="00843346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Observations</w:t>
            </w:r>
          </w:p>
        </w:tc>
      </w:tr>
      <w:tr w:rsidR="001D4319" w:rsidTr="001D4319">
        <w:trPr>
          <w:trHeight w:val="20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Pr="00843346" w:rsidRDefault="001D4319" w:rsidP="00B54B19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Pr="001D4319" w:rsidRDefault="001D4319" w:rsidP="00B54B19">
            <w:pPr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 xml:space="preserve">4 semaines </w:t>
            </w:r>
          </w:p>
          <w:p w:rsidR="001D4319" w:rsidRPr="001D4319" w:rsidRDefault="001D4319" w:rsidP="001D4319">
            <w:pPr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 xml:space="preserve">du </w:t>
            </w:r>
            <w:r>
              <w:rPr>
                <w:rFonts w:ascii="Carlito" w:hAnsi="Carlito"/>
                <w:b/>
                <w:bCs/>
                <w:sz w:val="36"/>
                <w:szCs w:val="36"/>
              </w:rPr>
              <w:t xml:space="preserve">  </w:t>
            </w: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 xml:space="preserve"> Novembre</w:t>
            </w:r>
          </w:p>
          <w:p w:rsidR="001D4319" w:rsidRPr="00843346" w:rsidRDefault="001D4319" w:rsidP="001D4319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 xml:space="preserve">au </w:t>
            </w:r>
            <w:r>
              <w:rPr>
                <w:rFonts w:ascii="Carlito" w:hAnsi="Carlito"/>
                <w:b/>
                <w:bCs/>
                <w:sz w:val="36"/>
                <w:szCs w:val="36"/>
              </w:rPr>
              <w:t xml:space="preserve">   </w:t>
            </w: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>Décembre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Pr="00843346" w:rsidRDefault="001D4319" w:rsidP="00B54B19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</w:tr>
    </w:tbl>
    <w:p w:rsidR="001D4319" w:rsidRPr="00843346" w:rsidRDefault="001D4319" w:rsidP="001D4319">
      <w:pPr>
        <w:pStyle w:val="Paragraphedeliste"/>
        <w:numPr>
          <w:ilvl w:val="0"/>
          <w:numId w:val="2"/>
        </w:numPr>
        <w:spacing w:before="240"/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Suivi des absences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21"/>
        <w:gridCol w:w="1194"/>
        <w:gridCol w:w="1193"/>
        <w:gridCol w:w="1193"/>
        <w:gridCol w:w="1193"/>
        <w:gridCol w:w="1193"/>
        <w:gridCol w:w="1193"/>
      </w:tblGrid>
      <w:tr w:rsidR="001D4319" w:rsidTr="00B54B19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2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3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4</w:t>
            </w:r>
          </w:p>
        </w:tc>
      </w:tr>
      <w:tr w:rsidR="001D4319" w:rsidTr="00B54B19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hAnsi="Carli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Jeudi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Vendredi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Samedi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1D4319" w:rsidRPr="00843346" w:rsidRDefault="001D4319" w:rsidP="001D4319">
      <w:pPr>
        <w:jc w:val="center"/>
        <w:rPr>
          <w:rFonts w:ascii="Carlito" w:hAnsi="Carlito"/>
          <w:b/>
          <w:i/>
          <w:sz w:val="20"/>
        </w:rPr>
      </w:pPr>
      <w:r w:rsidRPr="00843346">
        <w:rPr>
          <w:rFonts w:ascii="Carlito" w:hAnsi="Carlito"/>
          <w:b/>
          <w:i/>
          <w:sz w:val="20"/>
        </w:rPr>
        <w:t>(Mettre une croix par demi-journée d’absence)</w:t>
      </w:r>
    </w:p>
    <w:p w:rsidR="001D4319" w:rsidRPr="00843346" w:rsidRDefault="001D4319" w:rsidP="00DC42B4">
      <w:pPr>
        <w:tabs>
          <w:tab w:val="right" w:leader="dot" w:pos="9639"/>
        </w:tabs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Nombre de demi-journée d’absences :</w:t>
      </w:r>
      <w:r w:rsidRPr="00843346">
        <w:rPr>
          <w:rFonts w:ascii="Carlito" w:hAnsi="Carlito"/>
          <w:b/>
        </w:rPr>
        <w:tab/>
      </w:r>
    </w:p>
    <w:p w:rsidR="001D4319" w:rsidRPr="00DC42B4" w:rsidRDefault="001D4319" w:rsidP="001D4319">
      <w:pPr>
        <w:tabs>
          <w:tab w:val="right" w:leader="dot" w:pos="9072"/>
        </w:tabs>
        <w:rPr>
          <w:rFonts w:ascii="Carlito" w:hAnsi="Carlito"/>
          <w:sz w:val="12"/>
        </w:rPr>
      </w:pPr>
      <w:r>
        <w:rPr>
          <w:rFonts w:ascii="Carlito" w:hAnsi="Carlito"/>
        </w:rPr>
        <w:t xml:space="preserve"> </w:t>
      </w: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</w:rPr>
      </w:pPr>
      <w:r w:rsidRPr="00843346">
        <w:rPr>
          <w:b/>
          <w:noProof/>
          <w:lang w:eastAsia="fr-FR" w:bidi="ar-SA"/>
        </w:rPr>
        <mc:AlternateContent>
          <mc:Choice Requires="wps">
            <w:drawing>
              <wp:anchor distT="0" distB="11430" distL="0" distR="15240" simplePos="0" relativeHeight="251664384" behindDoc="0" locked="0" layoutInCell="0" allowOverlap="1" wp14:anchorId="049B6F2E" wp14:editId="5A04F5E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326372" cy="2434856"/>
                <wp:effectExtent l="0" t="0" r="17780" b="22860"/>
                <wp:wrapNone/>
                <wp:docPr id="2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2" cy="243485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.5pt;width:498.15pt;height:191.7pt;z-index:251664384;visibility:visible;mso-wrap-style:square;mso-width-percent:0;mso-height-percent:0;mso-wrap-distance-left:0;mso-wrap-distance-top:0;mso-wrap-distance-right:1.2pt;mso-wrap-distance-bottom:.9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" o:allowincell="f" filled="f" strokeweight=".35mm">
                <w10:wrap anchorx="margin"/>
              </v:rect>
            </w:pict>
          </mc:Fallback>
        </mc:AlternateContent>
      </w: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 xml:space="preserve">Je soussigné : </w:t>
      </w: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</w:rPr>
      </w:pP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certifie que l'élève désigné(e) ci-dessus a bien effectué dans notre entreprise une période de form</w:t>
      </w:r>
      <w:r>
        <w:rPr>
          <w:rFonts w:ascii="Carlito" w:hAnsi="Carlito"/>
          <w:b/>
          <w:sz w:val="28"/>
          <w:szCs w:val="28"/>
        </w:rPr>
        <w:t>ation d'une durée de</w:t>
      </w:r>
      <w:r w:rsidRPr="00843346">
        <w:rPr>
          <w:rFonts w:ascii="Carlito" w:hAnsi="Carlito"/>
          <w:b/>
          <w:sz w:val="28"/>
          <w:szCs w:val="28"/>
        </w:rPr>
        <w:t>…</w:t>
      </w:r>
      <w:r>
        <w:rPr>
          <w:rFonts w:ascii="Carlito" w:hAnsi="Carlito"/>
          <w:b/>
          <w:sz w:val="28"/>
          <w:szCs w:val="28"/>
        </w:rPr>
        <w:t>…..</w:t>
      </w:r>
      <w:r w:rsidRPr="00843346">
        <w:rPr>
          <w:rFonts w:ascii="Carlito" w:hAnsi="Carlito"/>
          <w:b/>
          <w:sz w:val="28"/>
          <w:szCs w:val="28"/>
        </w:rPr>
        <w:t xml:space="preserve">... semaines. </w:t>
      </w:r>
    </w:p>
    <w:p w:rsidR="001D4319" w:rsidRDefault="001D4319" w:rsidP="001D4319">
      <w:pPr>
        <w:tabs>
          <w:tab w:val="right" w:leader="dot" w:pos="9072"/>
        </w:tabs>
        <w:rPr>
          <w:rFonts w:ascii="Carlito" w:hAnsi="Carlito"/>
        </w:rPr>
      </w:pPr>
    </w:p>
    <w:p w:rsidR="00843346" w:rsidRDefault="001D4319" w:rsidP="001D4319">
      <w:pPr>
        <w:tabs>
          <w:tab w:val="right" w:leader="dot" w:pos="9072"/>
        </w:tabs>
        <w:rPr>
          <w:b/>
        </w:rPr>
      </w:pPr>
      <w:r w:rsidRPr="002F1673">
        <w:rPr>
          <w:rFonts w:ascii="Carlito" w:hAnsi="Carlito"/>
          <w:b/>
          <w:i/>
          <w:sz w:val="20"/>
        </w:rPr>
        <w:t>Cachet de l’entreprise / organisme, date, signature du responsable et du</w:t>
      </w:r>
    </w:p>
    <w:p w:rsidR="00843346" w:rsidRDefault="00843346">
      <w:pPr>
        <w:tabs>
          <w:tab w:val="right" w:leader="dot" w:pos="9072"/>
        </w:tabs>
        <w:rPr>
          <w:b/>
        </w:rPr>
      </w:pPr>
    </w:p>
    <w:p w:rsidR="001D4319" w:rsidRDefault="001D4319" w:rsidP="001D4319">
      <w:pPr>
        <w:pStyle w:val="Corpsdetexte"/>
        <w:ind w:left="720"/>
        <w:rPr>
          <w:rFonts w:ascii="Carlito" w:hAnsi="Carlito"/>
        </w:rPr>
      </w:pPr>
    </w:p>
    <w:p w:rsidR="001D4319" w:rsidRDefault="001D4319" w:rsidP="001D4319">
      <w:pPr>
        <w:pStyle w:val="Corpsdetexte"/>
        <w:rPr>
          <w:rFonts w:ascii="Carlito" w:hAnsi="Carlito"/>
          <w:b/>
          <w:bCs/>
        </w:rPr>
      </w:pPr>
      <w:r>
        <w:rPr>
          <w:rFonts w:ascii="Carlito" w:hAnsi="Carlito"/>
          <w:b/>
          <w:bCs/>
          <w:noProof/>
          <w:lang w:eastAsia="fr-FR" w:bidi="ar-SA"/>
        </w:rPr>
        <w:lastRenderedPageBreak/>
        <w:drawing>
          <wp:anchor distT="0" distB="0" distL="0" distR="0" simplePos="0" relativeHeight="251670528" behindDoc="0" locked="0" layoutInCell="0" allowOverlap="1" wp14:anchorId="2A4AFF57" wp14:editId="1A327896">
            <wp:simplePos x="0" y="0"/>
            <wp:positionH relativeFrom="column">
              <wp:posOffset>-18415</wp:posOffset>
            </wp:positionH>
            <wp:positionV relativeFrom="paragraph">
              <wp:posOffset>-29210</wp:posOffset>
            </wp:positionV>
            <wp:extent cx="921385" cy="1132840"/>
            <wp:effectExtent l="0" t="0" r="0" b="0"/>
            <wp:wrapNone/>
            <wp:docPr id="30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71552" behindDoc="0" locked="0" layoutInCell="0" allowOverlap="1" wp14:anchorId="1D48CD03" wp14:editId="0CEDC09D">
            <wp:simplePos x="0" y="0"/>
            <wp:positionH relativeFrom="column">
              <wp:posOffset>4999355</wp:posOffset>
            </wp:positionH>
            <wp:positionV relativeFrom="paragraph">
              <wp:posOffset>-64135</wp:posOffset>
            </wp:positionV>
            <wp:extent cx="1271270" cy="699770"/>
            <wp:effectExtent l="0" t="0" r="0" b="0"/>
            <wp:wrapNone/>
            <wp:docPr id="3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  <w:lang w:eastAsia="fr-FR" w:bidi="ar-SA"/>
        </w:rPr>
        <w:drawing>
          <wp:anchor distT="0" distB="0" distL="0" distR="0" simplePos="0" relativeHeight="251672576" behindDoc="0" locked="0" layoutInCell="0" allowOverlap="1" wp14:anchorId="1802F651" wp14:editId="44B04C8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77565" cy="542925"/>
            <wp:effectExtent l="0" t="0" r="0" b="0"/>
            <wp:wrapTopAndBottom/>
            <wp:docPr id="32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319" w:rsidRPr="002F1673" w:rsidRDefault="001D4319" w:rsidP="001D4319">
      <w:pPr>
        <w:jc w:val="center"/>
        <w:rPr>
          <w:rFonts w:ascii="Carlito" w:hAnsi="Carlito"/>
          <w:b/>
          <w:bCs/>
          <w:sz w:val="36"/>
          <w:szCs w:val="36"/>
        </w:rPr>
      </w:pPr>
      <w:r w:rsidRPr="002F1673">
        <w:rPr>
          <w:rFonts w:ascii="Carlito" w:hAnsi="Carlito"/>
          <w:b/>
          <w:bCs/>
          <w:sz w:val="36"/>
          <w:szCs w:val="36"/>
        </w:rPr>
        <w:t>Lycée Professionnel Claret</w:t>
      </w:r>
    </w:p>
    <w:p w:rsidR="001D4319" w:rsidRPr="002F1673" w:rsidRDefault="001D4319" w:rsidP="001D4319">
      <w:pPr>
        <w:jc w:val="center"/>
        <w:rPr>
          <w:sz w:val="36"/>
          <w:szCs w:val="36"/>
        </w:rPr>
      </w:pPr>
      <w:r w:rsidRPr="002F1673">
        <w:rPr>
          <w:rFonts w:ascii="Carlito" w:hAnsi="Carlito"/>
          <w:color w:val="222222"/>
          <w:sz w:val="36"/>
          <w:szCs w:val="36"/>
        </w:rPr>
        <w:t>202 Boulevard Trucy</w:t>
      </w:r>
      <w:r>
        <w:rPr>
          <w:rFonts w:ascii="Carlito" w:hAnsi="Carlito"/>
          <w:color w:val="222222"/>
          <w:sz w:val="36"/>
          <w:szCs w:val="36"/>
        </w:rPr>
        <w:t xml:space="preserve"> - </w:t>
      </w:r>
      <w:r w:rsidRPr="002F1673">
        <w:rPr>
          <w:rFonts w:ascii="Carlito" w:hAnsi="Carlito"/>
          <w:color w:val="222222"/>
          <w:sz w:val="36"/>
          <w:szCs w:val="36"/>
        </w:rPr>
        <w:t>83000 Toulon</w:t>
      </w:r>
      <w:r>
        <w:rPr>
          <w:rFonts w:ascii="Carlito" w:hAnsi="Carlito"/>
          <w:color w:val="222222"/>
          <w:sz w:val="36"/>
          <w:szCs w:val="36"/>
        </w:rPr>
        <w:t xml:space="preserve">  </w:t>
      </w:r>
      <w:r>
        <w:rPr>
          <w:rFonts w:ascii="Carlito" w:hAnsi="Carlito"/>
          <w:color w:val="222222"/>
          <w:sz w:val="36"/>
          <w:szCs w:val="36"/>
        </w:rPr>
        <w:sym w:font="Wingdings" w:char="F028"/>
      </w:r>
      <w:r>
        <w:rPr>
          <w:rFonts w:ascii="Carlito" w:hAnsi="Carlito"/>
          <w:color w:val="222222"/>
          <w:sz w:val="36"/>
          <w:szCs w:val="36"/>
        </w:rPr>
        <w:t xml:space="preserve"> </w:t>
      </w:r>
      <w:hyperlink r:id="rId22">
        <w:r w:rsidRPr="002F1673">
          <w:rPr>
            <w:rStyle w:val="Lienhypertexte"/>
            <w:rFonts w:ascii="Carlito" w:hAnsi="Carlito"/>
            <w:color w:val="000000"/>
            <w:sz w:val="36"/>
            <w:szCs w:val="36"/>
            <w:u w:val="none"/>
          </w:rPr>
          <w:t>04 94 89 96 96</w:t>
        </w:r>
      </w:hyperlink>
    </w:p>
    <w:p w:rsidR="001D4319" w:rsidRPr="00843346" w:rsidRDefault="001D4319" w:rsidP="001D4319">
      <w:pPr>
        <w:jc w:val="right"/>
        <w:rPr>
          <w:b/>
          <w:sz w:val="16"/>
          <w:szCs w:val="16"/>
        </w:rPr>
      </w:pPr>
    </w:p>
    <w:p w:rsidR="001D4319" w:rsidRPr="00843346" w:rsidRDefault="001D4319" w:rsidP="001D4319">
      <w:pPr>
        <w:jc w:val="center"/>
        <w:rPr>
          <w:rFonts w:ascii="Carlito" w:hAnsi="Carlito"/>
          <w:b/>
          <w:sz w:val="32"/>
          <w:szCs w:val="32"/>
        </w:rPr>
      </w:pPr>
      <w:r w:rsidRPr="00843346">
        <w:rPr>
          <w:rFonts w:ascii="Carlito" w:hAnsi="Carlito"/>
          <w:b/>
          <w:sz w:val="32"/>
          <w:szCs w:val="32"/>
        </w:rPr>
        <w:t xml:space="preserve">Attestation de présence PFMP </w:t>
      </w:r>
      <w:r>
        <w:rPr>
          <w:rFonts w:ascii="Carlito" w:hAnsi="Carlito"/>
          <w:b/>
          <w:sz w:val="32"/>
          <w:szCs w:val="32"/>
        </w:rPr>
        <w:t>4</w:t>
      </w:r>
      <w:r w:rsidRPr="00843346">
        <w:rPr>
          <w:rFonts w:ascii="Carlito" w:hAnsi="Carlito"/>
          <w:b/>
          <w:sz w:val="32"/>
          <w:szCs w:val="32"/>
        </w:rPr>
        <w:t xml:space="preserve"> </w:t>
      </w:r>
    </w:p>
    <w:p w:rsidR="001D4319" w:rsidRPr="00843346" w:rsidRDefault="001D4319" w:rsidP="001D431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p w:rsidR="001D4319" w:rsidRDefault="001D4319" w:rsidP="001D431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 ET PRENOM DE L’ELEVE :</w:t>
      </w:r>
      <w:r>
        <w:rPr>
          <w:rFonts w:ascii="Carlito" w:hAnsi="Carlito"/>
          <w:b/>
        </w:rPr>
        <w:t xml:space="preserve"> </w:t>
      </w:r>
    </w:p>
    <w:p w:rsidR="001D4319" w:rsidRPr="00843346" w:rsidRDefault="001D4319" w:rsidP="001D431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240"/>
        <w:ind w:right="-427"/>
        <w:rPr>
          <w:rFonts w:ascii="Carlito" w:hAnsi="Carlito"/>
          <w:b/>
          <w:sz w:val="2"/>
          <w:szCs w:val="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20"/>
        <w:gridCol w:w="3751"/>
        <w:gridCol w:w="3402"/>
      </w:tblGrid>
      <w:tr w:rsidR="001D4319" w:rsidTr="00B54B1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Pr="00843346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Cachet de l’entreprise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Pr="00843346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PFMP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Pr="00843346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</w:pPr>
            <w:r w:rsidRPr="00843346">
              <w:rPr>
                <w:rFonts w:ascii="Carlito" w:eastAsia="Calibri" w:hAnsi="Carlito"/>
                <w:b/>
                <w:kern w:val="0"/>
                <w:sz w:val="32"/>
                <w:szCs w:val="32"/>
                <w:lang w:eastAsia="en-US" w:bidi="ar-SA"/>
              </w:rPr>
              <w:t>Observations</w:t>
            </w:r>
          </w:p>
        </w:tc>
      </w:tr>
      <w:tr w:rsidR="001D4319" w:rsidTr="00B54B19">
        <w:trPr>
          <w:trHeight w:val="20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Pr="00843346" w:rsidRDefault="001D4319" w:rsidP="00B54B19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 xml:space="preserve">4 semaines </w:t>
            </w:r>
          </w:p>
          <w:p w:rsidR="001D4319" w:rsidRDefault="001D4319" w:rsidP="00B54B19">
            <w:pPr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 xml:space="preserve">Du         </w:t>
            </w: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 xml:space="preserve">Mars </w:t>
            </w:r>
          </w:p>
          <w:p w:rsidR="001D4319" w:rsidRP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36"/>
                <w:szCs w:val="36"/>
                <w:lang w:eastAsia="en-US" w:bidi="ar-SA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 xml:space="preserve">au          </w:t>
            </w:r>
            <w:r w:rsidRPr="001D4319">
              <w:rPr>
                <w:rFonts w:ascii="Carlito" w:hAnsi="Carlito"/>
                <w:b/>
                <w:bCs/>
                <w:sz w:val="36"/>
                <w:szCs w:val="36"/>
              </w:rPr>
              <w:t>Avril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Pr="00843346" w:rsidRDefault="001D4319" w:rsidP="00B54B19">
            <w:pPr>
              <w:rPr>
                <w:rFonts w:ascii="Carlito" w:eastAsia="Calibri" w:hAnsi="Carlito"/>
                <w:kern w:val="0"/>
                <w:sz w:val="32"/>
                <w:szCs w:val="32"/>
                <w:lang w:eastAsia="en-US" w:bidi="ar-SA"/>
              </w:rPr>
            </w:pPr>
          </w:p>
        </w:tc>
      </w:tr>
    </w:tbl>
    <w:p w:rsidR="001D4319" w:rsidRPr="00843346" w:rsidRDefault="001D4319" w:rsidP="001D4319">
      <w:pPr>
        <w:pStyle w:val="Paragraphedeliste"/>
        <w:numPr>
          <w:ilvl w:val="0"/>
          <w:numId w:val="2"/>
        </w:numPr>
        <w:spacing w:before="240"/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Suivi des absences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21"/>
        <w:gridCol w:w="1194"/>
        <w:gridCol w:w="1193"/>
        <w:gridCol w:w="1193"/>
        <w:gridCol w:w="1193"/>
        <w:gridCol w:w="1193"/>
        <w:gridCol w:w="1193"/>
      </w:tblGrid>
      <w:tr w:rsidR="001D4319" w:rsidTr="00B54B19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1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2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3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Semaine 4</w:t>
            </w:r>
          </w:p>
        </w:tc>
      </w:tr>
      <w:tr w:rsidR="001D4319" w:rsidTr="00B54B19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hAnsi="Carli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Matin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19" w:rsidRDefault="001D4319" w:rsidP="00B54B19">
            <w:pPr>
              <w:jc w:val="center"/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Après-Midi</w:t>
            </w: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Jeudi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Vendredi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D4319" w:rsidTr="00B54B1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rlito" w:eastAsia="Calibri" w:hAnsi="Carlito"/>
                <w:b/>
                <w:kern w:val="0"/>
                <w:sz w:val="22"/>
                <w:szCs w:val="22"/>
                <w:lang w:eastAsia="en-US" w:bidi="ar-SA"/>
              </w:rPr>
              <w:t>Samedi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19" w:rsidRDefault="001D4319" w:rsidP="00B54B19">
            <w:pPr>
              <w:rPr>
                <w:rFonts w:ascii="Carlito" w:eastAsia="Calibri" w:hAnsi="Carli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1D4319" w:rsidRPr="00843346" w:rsidRDefault="001D4319" w:rsidP="001D4319">
      <w:pPr>
        <w:jc w:val="center"/>
        <w:rPr>
          <w:rFonts w:ascii="Carlito" w:hAnsi="Carlito"/>
          <w:b/>
          <w:i/>
          <w:sz w:val="20"/>
        </w:rPr>
      </w:pPr>
      <w:r w:rsidRPr="00843346">
        <w:rPr>
          <w:rFonts w:ascii="Carlito" w:hAnsi="Carlito"/>
          <w:b/>
          <w:i/>
          <w:sz w:val="20"/>
        </w:rPr>
        <w:t>(Mettre une croix par demi-journée d’absence)</w:t>
      </w:r>
    </w:p>
    <w:p w:rsidR="001D4319" w:rsidRPr="00843346" w:rsidRDefault="001D4319" w:rsidP="00DC42B4">
      <w:pPr>
        <w:tabs>
          <w:tab w:val="right" w:leader="dot" w:pos="9639"/>
        </w:tabs>
        <w:rPr>
          <w:rFonts w:ascii="Carlito" w:hAnsi="Carlito"/>
          <w:b/>
        </w:rPr>
      </w:pPr>
      <w:r w:rsidRPr="00843346">
        <w:rPr>
          <w:rFonts w:ascii="Carlito" w:hAnsi="Carlito"/>
          <w:b/>
        </w:rPr>
        <w:t>Nombre de demi-journée d’absences :</w:t>
      </w:r>
      <w:r w:rsidRPr="00843346">
        <w:rPr>
          <w:rFonts w:ascii="Carlito" w:hAnsi="Carlito"/>
          <w:b/>
        </w:rPr>
        <w:tab/>
      </w:r>
    </w:p>
    <w:p w:rsidR="001D4319" w:rsidRPr="00DC42B4" w:rsidRDefault="001D4319" w:rsidP="001D4319">
      <w:pPr>
        <w:tabs>
          <w:tab w:val="right" w:leader="dot" w:pos="9072"/>
        </w:tabs>
        <w:rPr>
          <w:rFonts w:ascii="Carlito" w:hAnsi="Carlito"/>
          <w:sz w:val="10"/>
        </w:rPr>
      </w:pPr>
      <w:r>
        <w:rPr>
          <w:rFonts w:ascii="Carlito" w:hAnsi="Carlito"/>
        </w:rPr>
        <w:t xml:space="preserve"> </w:t>
      </w: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</w:rPr>
      </w:pPr>
      <w:r w:rsidRPr="00843346">
        <w:rPr>
          <w:b/>
          <w:noProof/>
          <w:lang w:eastAsia="fr-FR" w:bidi="ar-SA"/>
        </w:rPr>
        <mc:AlternateContent>
          <mc:Choice Requires="wps">
            <w:drawing>
              <wp:anchor distT="0" distB="11430" distL="0" distR="15240" simplePos="0" relativeHeight="251669504" behindDoc="0" locked="0" layoutInCell="0" allowOverlap="1" wp14:anchorId="3A73CADA" wp14:editId="0739ECC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326372" cy="2583711"/>
                <wp:effectExtent l="0" t="0" r="17780" b="26670"/>
                <wp:wrapNone/>
                <wp:docPr id="2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2" cy="2583711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.5pt;width:498.15pt;height:203.45pt;z-index:251669504;visibility:visible;mso-wrap-style:square;mso-width-percent:0;mso-height-percent:0;mso-wrap-distance-left:0;mso-wrap-distance-top:0;mso-wrap-distance-right:1.2pt;mso-wrap-distance-bottom:.9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" o:allowincell="f" filled="f" strokeweight=".35mm">
                <w10:wrap anchorx="margin"/>
              </v:rect>
            </w:pict>
          </mc:Fallback>
        </mc:AlternateContent>
      </w: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 xml:space="preserve">Je soussigné : </w:t>
      </w: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</w:rPr>
      </w:pPr>
    </w:p>
    <w:p w:rsidR="001D4319" w:rsidRPr="00843346" w:rsidRDefault="001D4319" w:rsidP="001D4319">
      <w:pPr>
        <w:tabs>
          <w:tab w:val="right" w:leader="dot" w:pos="9072"/>
        </w:tabs>
        <w:rPr>
          <w:rFonts w:ascii="Carlito" w:hAnsi="Carlito"/>
          <w:b/>
          <w:sz w:val="28"/>
          <w:szCs w:val="28"/>
        </w:rPr>
      </w:pPr>
      <w:r w:rsidRPr="00843346">
        <w:rPr>
          <w:rFonts w:ascii="Carlito" w:hAnsi="Carlito"/>
          <w:b/>
          <w:sz w:val="28"/>
          <w:szCs w:val="28"/>
        </w:rPr>
        <w:t>certifie que l'élève désigné(e) ci-dessus a bien effectué dans notre entreprise une période de form</w:t>
      </w:r>
      <w:r>
        <w:rPr>
          <w:rFonts w:ascii="Carlito" w:hAnsi="Carlito"/>
          <w:b/>
          <w:sz w:val="28"/>
          <w:szCs w:val="28"/>
        </w:rPr>
        <w:t>ation d'une durée de</w:t>
      </w:r>
      <w:r w:rsidRPr="00843346">
        <w:rPr>
          <w:rFonts w:ascii="Carlito" w:hAnsi="Carlito"/>
          <w:b/>
          <w:sz w:val="28"/>
          <w:szCs w:val="28"/>
        </w:rPr>
        <w:t>…</w:t>
      </w:r>
      <w:r>
        <w:rPr>
          <w:rFonts w:ascii="Carlito" w:hAnsi="Carlito"/>
          <w:b/>
          <w:sz w:val="28"/>
          <w:szCs w:val="28"/>
        </w:rPr>
        <w:t>…..</w:t>
      </w:r>
      <w:r w:rsidRPr="00843346">
        <w:rPr>
          <w:rFonts w:ascii="Carlito" w:hAnsi="Carlito"/>
          <w:b/>
          <w:sz w:val="28"/>
          <w:szCs w:val="28"/>
        </w:rPr>
        <w:t xml:space="preserve">... semaines. </w:t>
      </w:r>
    </w:p>
    <w:p w:rsidR="001D4319" w:rsidRDefault="001D4319" w:rsidP="001D4319">
      <w:pPr>
        <w:tabs>
          <w:tab w:val="right" w:leader="dot" w:pos="9072"/>
        </w:tabs>
        <w:rPr>
          <w:rFonts w:ascii="Carlito" w:hAnsi="Carlito"/>
        </w:rPr>
      </w:pPr>
    </w:p>
    <w:p w:rsidR="001D4319" w:rsidRDefault="001D4319" w:rsidP="001D4319">
      <w:pPr>
        <w:tabs>
          <w:tab w:val="right" w:leader="dot" w:pos="9072"/>
        </w:tabs>
        <w:rPr>
          <w:b/>
        </w:rPr>
      </w:pPr>
      <w:r w:rsidRPr="002F1673">
        <w:rPr>
          <w:rFonts w:ascii="Carlito" w:hAnsi="Carlito"/>
          <w:b/>
          <w:i/>
          <w:sz w:val="20"/>
        </w:rPr>
        <w:t>Cachet de l’entreprise / organisme, date, signature du responsable et du</w:t>
      </w:r>
    </w:p>
    <w:p w:rsidR="001D4319" w:rsidRDefault="001D4319" w:rsidP="001D4319">
      <w:pPr>
        <w:tabs>
          <w:tab w:val="right" w:leader="dot" w:pos="9072"/>
        </w:tabs>
        <w:rPr>
          <w:b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3"/>
        <w:gridCol w:w="855"/>
        <w:gridCol w:w="856"/>
        <w:gridCol w:w="837"/>
        <w:gridCol w:w="857"/>
      </w:tblGrid>
      <w:tr w:rsidR="005A65A6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Bloc de compétences 1</w:t>
            </w:r>
          </w:p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>Conseil et vente</w:t>
            </w:r>
          </w:p>
        </w:tc>
      </w:tr>
      <w:tr w:rsidR="005A65A6"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Compétences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Assurer la veille commerciale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Rechercher, hiérarchiser, exploiter et actualiser en continu les informations sur l'entreprise et son marché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Maitriser la technologie des produits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Sélectionner les outils de recherche d'information les plus adaptés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Réaliser la vente dans un cadre omnicanal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Intégrer l'omnicanal dans le processus de vente</w:t>
            </w:r>
          </w:p>
          <w:p w:rsidR="005A65A6" w:rsidRDefault="00171C04">
            <w:pPr>
              <w:rPr>
                <w:rFonts w:ascii="Carlito" w:hAnsi="Carlito"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(Lien site entreprise, réseaux sociaux...)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Prendre contact avec le client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S'adapter au contexte commercial et au comportement du client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Découvrir, analyser et identifier les besoins du client, ses motivations et ses freins éventuels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Découvrir, analyser et reformuler les besoins du client (4B.3)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Présenter l'entreprise et/ou ses produits/ou services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Conseiller le client en proposant la solution adaptée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Argumenter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 xml:space="preserve">Répondre aux objections du client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Proposer les produits et/ou services associés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Détecter les opportunités de vente additionnelle et les concrétiser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Assurer l’exécution de la vente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</w:rPr>
            </w:pPr>
            <w:r>
              <w:rPr>
                <w:rFonts w:ascii="Carlito" w:hAnsi="Carlito"/>
                <w:color w:val="000000"/>
              </w:rPr>
              <w:t>Mettre en place les modalités de règlement et de livraison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</w:rPr>
            </w:pPr>
            <w:r>
              <w:rPr>
                <w:rFonts w:ascii="Carlito" w:hAnsi="Carlito"/>
                <w:color w:val="000000"/>
              </w:rPr>
              <w:t>Rassurer le client sur son choix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</w:rPr>
            </w:pPr>
            <w:r>
              <w:rPr>
                <w:rFonts w:ascii="Carlito" w:hAnsi="Carlito"/>
                <w:color w:val="000000"/>
              </w:rPr>
              <w:t>Prendre congé (4B.3)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</w:tbl>
    <w:p w:rsidR="005A65A6" w:rsidRPr="009D2E9D" w:rsidRDefault="00171C04">
      <w:pPr>
        <w:rPr>
          <w:rFonts w:ascii="Carlito" w:hAnsi="Carlito"/>
          <w:b/>
          <w:i/>
          <w:iCs/>
        </w:rPr>
      </w:pPr>
      <w:r w:rsidRPr="009D2E9D">
        <w:rPr>
          <w:rFonts w:ascii="Carlito" w:hAnsi="Carlito"/>
          <w:b/>
          <w:i/>
          <w:iCs/>
        </w:rPr>
        <w:t>N : Novice ; D : Débrouillé ; A : Averti ; E : Expert</w:t>
      </w:r>
    </w:p>
    <w:p w:rsidR="005A65A6" w:rsidRDefault="00171C04">
      <w: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3"/>
        <w:gridCol w:w="855"/>
        <w:gridCol w:w="856"/>
        <w:gridCol w:w="837"/>
        <w:gridCol w:w="857"/>
      </w:tblGrid>
      <w:tr w:rsidR="005A65A6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Bloc de compétences 2</w:t>
            </w:r>
          </w:p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>Suivre les ventes</w:t>
            </w:r>
          </w:p>
        </w:tc>
      </w:tr>
      <w:tr w:rsidR="005A65A6"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Compétences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Assurer le suivi de la commande du produit et/ou du service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Suivre l'évolution de la commande et éventuellement du règlement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Informer le client des détails et des modalités de mise à disposition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454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Mettre en œuvre le·s service·s associés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Sélectionner le cas échéant le prestataire le plus adapté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Collecter et transmettre les informations au service de l'entreprise ou aux prestataires concernés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Suivre l’exécution du ou des services associés et en rendre compte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Effectuer le cas échéant les relances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454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Traiter les retours et les réclamations du client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Identifier les problèmes rencontrés par le client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Proposer une solution adaptée en tenant compte des procédures de l'entreprise et de la réglementation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454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S’assurer de la satisfaction du client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Collecter les informations de satisfaction auprès des clients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Mesurer et analyser la satisfaction du client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Transmettre les informations sur la satisfaction du client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Exploiter les informations recueillies à des fins d'amélioration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Proposer des éléments de nature à améliorer la satisfaction du client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</w:tbl>
    <w:p w:rsidR="005A65A6" w:rsidRPr="001D4319" w:rsidRDefault="00171C04">
      <w:pPr>
        <w:rPr>
          <w:rFonts w:ascii="Carlito" w:hAnsi="Carlito"/>
          <w:b/>
          <w:i/>
          <w:iCs/>
        </w:rPr>
      </w:pPr>
      <w:r w:rsidRPr="001D4319">
        <w:rPr>
          <w:rFonts w:ascii="Carlito" w:hAnsi="Carlito"/>
          <w:b/>
          <w:i/>
          <w:iCs/>
        </w:rPr>
        <w:t>N : Novice ; D : Débrouillé ; A : Averti ; E : Expert</w:t>
      </w:r>
    </w:p>
    <w:p w:rsidR="005A65A6" w:rsidRPr="001D4319" w:rsidRDefault="005A65A6" w:rsidP="001D4319">
      <w:pPr>
        <w:jc w:val="center"/>
        <w:rPr>
          <w:b/>
        </w:rPr>
      </w:pPr>
    </w:p>
    <w:p w:rsidR="005A65A6" w:rsidRDefault="00171C04">
      <w:pPr>
        <w:rPr>
          <w:rFonts w:ascii="Carlito" w:hAnsi="Carlito"/>
          <w:sz w:val="36"/>
          <w:szCs w:val="36"/>
        </w:rPr>
      </w:pPr>
      <w: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3"/>
        <w:gridCol w:w="855"/>
        <w:gridCol w:w="856"/>
        <w:gridCol w:w="782"/>
        <w:gridCol w:w="912"/>
      </w:tblGrid>
      <w:tr w:rsidR="005A65A6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Bloc de compétences  3</w:t>
            </w:r>
          </w:p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>Fidéliser la clientèle et développer la relation client</w:t>
            </w:r>
          </w:p>
        </w:tc>
      </w:tr>
      <w:tr w:rsidR="005A65A6"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Compétences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Traiter et exploiter l’information ou le contact client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Traiter les messages et/ou les demandes des clients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Recueillir, extraire, exploiter, synthétiser les données : sources internes, sources externes (4B.1)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Rendre compte des données appropriées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Proposer des actions de fidélisation en adéquation avec les données recueillies et l'orientation commerciale de l'entreprise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color w:val="000000"/>
              </w:rPr>
            </w:pPr>
            <w:r>
              <w:rPr>
                <w:rFonts w:ascii="Carlito" w:hAnsi="Carlito"/>
                <w:b/>
                <w:bCs/>
                <w:color w:val="000000"/>
              </w:rPr>
              <w:t>Contribuer à des actions de fidélisation de la clientèle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Sélectionner et mettre en œuvre les outils de fidélisation et/ou de développement de la relation client de l'entreprise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Concourir à la préparation et à l'organisation d'événements et / ou d'opérations de fidélisation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Participer à la mise en œuvre des événements et/ou opérations de fidélisation/développement de la relation client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Effectuer des ventes au rebond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Réaliser des opérations de suivi post événement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Mobiliser les outils d'internet et les réseaux sociaux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color w:val="000000"/>
              </w:rPr>
            </w:pPr>
            <w:r>
              <w:rPr>
                <w:rFonts w:ascii="Carlito" w:hAnsi="Carlito"/>
                <w:b/>
                <w:bCs/>
                <w:color w:val="000000"/>
              </w:rPr>
              <w:t>Evaluer les actions de fidélisation de la clientèle et de développement de la relation client</w:t>
            </w: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 xml:space="preserve">Enrichir et actualiser le SIC (système d'information commercial)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 xml:space="preserve">Mesurer et analyser les résultats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>Rendre compte des actions et des résultats par écrit et/ou à l'oral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2"/>
                <w:szCs w:val="22"/>
              </w:rPr>
            </w:pPr>
            <w:r>
              <w:rPr>
                <w:rFonts w:ascii="Carlito" w:hAnsi="Carlito"/>
                <w:color w:val="000000"/>
                <w:sz w:val="22"/>
                <w:szCs w:val="22"/>
              </w:rPr>
              <w:t xml:space="preserve">Proposer des axes d'amélioration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</w:tbl>
    <w:p w:rsidR="005A65A6" w:rsidRPr="001D4319" w:rsidRDefault="00171C04">
      <w:pPr>
        <w:rPr>
          <w:rFonts w:ascii="Carlito" w:hAnsi="Carlito"/>
          <w:b/>
          <w:i/>
          <w:iCs/>
        </w:rPr>
      </w:pPr>
      <w:r w:rsidRPr="001D4319">
        <w:rPr>
          <w:rFonts w:ascii="Carlito" w:hAnsi="Carlito"/>
          <w:b/>
          <w:i/>
          <w:iCs/>
        </w:rPr>
        <w:t>N : Novice ; D : Débrouillé ; A : Averti ; E : Expert</w:t>
      </w:r>
      <w:r w:rsidRPr="001D4319">
        <w:rPr>
          <w:b/>
        </w:rP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852"/>
        <w:gridCol w:w="795"/>
        <w:gridCol w:w="903"/>
      </w:tblGrid>
      <w:tr w:rsidR="005A65A6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Bloc de compétences  4A</w:t>
            </w:r>
          </w:p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>Animer et gérer l’espace commercial</w:t>
            </w:r>
          </w:p>
        </w:tc>
      </w:tr>
      <w:tr w:rsidR="005A65A6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Compétences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Assurer les opérations préalables à la vente</w:t>
            </w:r>
          </w:p>
        </w:tc>
      </w:tr>
      <w:tr w:rsidR="005A65A6" w:rsidTr="001D4319">
        <w:trPr>
          <w:trHeight w:hRule="exact" w:val="50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Préparer les commandes des clients issues de l'omnicanal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Veiller à la gestion rigoureuse des stocks et au réapprovisionnement en tenant compte des règles de sécurité et d'hygiène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Réceptionner, contrôler et stocker les marchandises (quantitatif et qualitatif)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55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Respecter les règles de valorisation des déchets et réduire le gaspillage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5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Etiqueter les produits et les sécuriser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50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Enrichir et exploiter le système d'information commercial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Comparer les résultats aux objectifs fixés et proposer des actions correctrices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46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Participer aux opérations d'inventaire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4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Lutter contre la démarque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 xml:space="preserve">Gérer les retours et les échanges des clients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536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color w:val="000000"/>
              </w:rPr>
            </w:pPr>
            <w:r>
              <w:rPr>
                <w:rFonts w:ascii="Carlito" w:hAnsi="Carlito"/>
                <w:b/>
                <w:bCs/>
                <w:color w:val="000000"/>
              </w:rPr>
              <w:t>Rendre l’unité commerciale attractive et fonctionnelle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Implanter les produits selon une logique commerciale et/ou d'entreprise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6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Vérifier l'étiquetage, le balisage et la mise en valeur des produits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6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S'assurer de la bonne tenue et de la propreté du rayon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Accueillir, informer et orienter le client dans l'unité commerciale et à l'extérieur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49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Mettre en place la signalétique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51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Aménager la vitrine et/ou le rayon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54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Mettre en scène l'offre et en optimiser la visibilité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49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Veiller au respect des règles d'hygiène et de sécurité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Valoriser l'offre sur les sites marchands et les réseaux sociaux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</w:tbl>
    <w:p w:rsidR="005A65A6" w:rsidRPr="001D4319" w:rsidRDefault="00171C04">
      <w:pPr>
        <w:rPr>
          <w:rFonts w:ascii="Carlito" w:hAnsi="Carlito"/>
          <w:i/>
          <w:iCs/>
        </w:rPr>
      </w:pPr>
      <w:r w:rsidRPr="001D4319">
        <w:rPr>
          <w:rFonts w:ascii="Carlito" w:hAnsi="Carlito"/>
          <w:b/>
          <w:i/>
          <w:iCs/>
        </w:rPr>
        <w:t>N : Novice ; D : Débrouillé ; A : Averti ; E : Expert</w:t>
      </w:r>
      <w:r w:rsidRPr="001D4319"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852"/>
        <w:gridCol w:w="795"/>
        <w:gridCol w:w="903"/>
      </w:tblGrid>
      <w:tr w:rsidR="005A65A6">
        <w:trPr>
          <w:trHeight w:val="567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Bloc de compétences  4A</w:t>
            </w:r>
          </w:p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>Animer et gérer l’espace commercial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Compétences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>
        <w:trPr>
          <w:trHeight w:hRule="exact" w:val="567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color w:val="000000"/>
              </w:rPr>
            </w:pPr>
            <w:r>
              <w:rPr>
                <w:rFonts w:ascii="Carlito" w:hAnsi="Carlito"/>
                <w:b/>
                <w:bCs/>
                <w:color w:val="000000"/>
              </w:rPr>
              <w:t>Développer la clientèle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Proposer des actions commerciales génératrices de trafic dans l'unité commerciale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Sélectionner les gammes de produits à mettre en avant en lien avec la stratégie de l'unité commerciale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Participer à la planification et à l'organisation des actions de promotion des marchandises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Communiquer sur l'événement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Recourir aux sites marchands et aux réseaux sociaux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Inciter à l'achat par une action commerciale, le cas échéant interactive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Générer des contacts positifs/utiles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Participer à l'évaluation et à l'analyse des performances des actions commerciales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</w:tbl>
    <w:p w:rsidR="00B54B19" w:rsidRDefault="00171C04">
      <w:pPr>
        <w:rPr>
          <w:rFonts w:ascii="Carlito" w:hAnsi="Carlito"/>
          <w:b/>
          <w:i/>
          <w:iCs/>
        </w:rPr>
      </w:pPr>
      <w:r w:rsidRPr="001D4319">
        <w:rPr>
          <w:rFonts w:ascii="Carlito" w:hAnsi="Carlito"/>
          <w:b/>
          <w:i/>
          <w:iCs/>
        </w:rPr>
        <w:t>N : Novice ; D : Débrouillé ; A : Averti ; E : Expert</w:t>
      </w:r>
    </w:p>
    <w:p w:rsidR="00B54B19" w:rsidRDefault="00B54B19">
      <w:pPr>
        <w:rPr>
          <w:rFonts w:ascii="Carlito" w:hAnsi="Carlito"/>
          <w:b/>
          <w:i/>
          <w:iCs/>
        </w:rPr>
      </w:pPr>
    </w:p>
    <w:p w:rsidR="00B54B19" w:rsidRDefault="00B54B19">
      <w:pPr>
        <w:rPr>
          <w:rFonts w:ascii="Carlito" w:hAnsi="Carlito"/>
          <w:b/>
          <w:i/>
          <w:iCs/>
        </w:rPr>
      </w:pPr>
    </w:p>
    <w:p w:rsidR="00B54B19" w:rsidRDefault="00B54B19">
      <w:pPr>
        <w:rPr>
          <w:rFonts w:ascii="Carlito" w:hAnsi="Carlito"/>
          <w:b/>
          <w:i/>
          <w:iCs/>
        </w:rPr>
      </w:pPr>
    </w:p>
    <w:p w:rsidR="005A65A6" w:rsidRPr="001D4319" w:rsidRDefault="00171C04">
      <w:pPr>
        <w:rPr>
          <w:rFonts w:ascii="Carlito" w:hAnsi="Carlito"/>
          <w:b/>
          <w:i/>
          <w:iCs/>
        </w:rPr>
      </w:pPr>
      <w:r w:rsidRPr="001D4319">
        <w:rPr>
          <w:b/>
        </w:rP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852"/>
        <w:gridCol w:w="795"/>
        <w:gridCol w:w="903"/>
      </w:tblGrid>
      <w:tr w:rsidR="005A65A6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Bloc de compétences  4B</w:t>
            </w:r>
          </w:p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>Prospecter et valoriser l’offre commerciale</w:t>
            </w:r>
          </w:p>
        </w:tc>
      </w:tr>
      <w:tr w:rsidR="005A65A6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Compétences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Rechercher et analyser les informations à des fins d’exploitation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Identifier au sein du SIC les informations internes utiles à l'opération de prospection, les extraire et les analyser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Collecter, traiter et analyser les informations externes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Mettre à jour le système d'information commercial (SIC)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color w:val="000000"/>
              </w:rPr>
            </w:pPr>
            <w:r>
              <w:rPr>
                <w:rFonts w:ascii="Carlito" w:hAnsi="Carlito"/>
                <w:b/>
                <w:bCs/>
                <w:color w:val="000000"/>
              </w:rPr>
              <w:t>Participer à la conception d’une opération de prospection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Définir la cible en cohérence avec la stratégie de l'organisation et les moyens alloués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Fixer les objectifs quantitatifs et qualitatifs de l'opération en fonction des moyens alloués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Déterminer la durée de l'opération en fonction des moyens alloués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Déterminer la ou les techniques de prospection adaptées aux objectifs du projet et aux moyens alloués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color w:val="000000"/>
              </w:rPr>
            </w:pPr>
            <w:r>
              <w:rPr>
                <w:rFonts w:ascii="Carlito" w:hAnsi="Carlito"/>
                <w:b/>
                <w:bCs/>
                <w:color w:val="000000"/>
              </w:rPr>
              <w:t>Mettre en œuvre une opération de prospection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Elaborer le plan de prospection et le plan de tournée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Construire et/ou mettre à jour le fichier prospects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Sélectionner et/ou concevoir des outils d'aide à la prospection et des supports de communication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Etablir le contact avec le prospect dans des situations de prospection physique et/ou à distance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Identifier les besoins du prospect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Argumenter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Traiter les objections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Conclure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Prendre congé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</w:tbl>
    <w:p w:rsidR="008D79E1" w:rsidRDefault="00171C04">
      <w:pPr>
        <w:rPr>
          <w:rFonts w:ascii="Carlito" w:hAnsi="Carlito"/>
          <w:b/>
          <w:i/>
          <w:iCs/>
        </w:rPr>
      </w:pPr>
      <w:r w:rsidRPr="001D4319">
        <w:rPr>
          <w:rFonts w:ascii="Carlito" w:hAnsi="Carlito"/>
          <w:b/>
          <w:i/>
          <w:iCs/>
        </w:rPr>
        <w:t>N : Novice ; D : Débrouillé ; A : Averti ; E : Expert</w:t>
      </w:r>
    </w:p>
    <w:p w:rsidR="008D79E1" w:rsidRDefault="008D79E1">
      <w:pPr>
        <w:rPr>
          <w:rFonts w:ascii="Carlito" w:hAnsi="Carlito"/>
          <w:b/>
          <w:i/>
          <w:iCs/>
        </w:rPr>
      </w:pPr>
      <w:r>
        <w:rPr>
          <w:rFonts w:ascii="Carlito" w:hAnsi="Carlito"/>
          <w:b/>
          <w:i/>
          <w:iCs/>
        </w:rP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852"/>
        <w:gridCol w:w="795"/>
        <w:gridCol w:w="903"/>
      </w:tblGrid>
      <w:tr w:rsidR="005A65A6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Bloc de compétences  4B</w:t>
            </w:r>
          </w:p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36"/>
                <w:szCs w:val="36"/>
              </w:rPr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t>Prospecter et valoriser l’offre commerciale</w:t>
            </w:r>
          </w:p>
        </w:tc>
      </w:tr>
      <w:tr w:rsidR="005A65A6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Compétences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171C04">
            <w:pPr>
              <w:jc w:val="center"/>
              <w:rPr>
                <w:rFonts w:ascii="Carlito" w:hAnsi="Carlito"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  <w:t>Suivre et évaluer l’action  de prospection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Traiter et exploiter les contacts obtenus lors d'une opération de prospection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Mettre à jour le fichier prospect et le système d'information mercatique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Qualifier les contacts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Définir les actions à mener auprès des contacts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Mesurer et analyser les résultats de l'opération de prospection et les écarts par rapport aux objectifs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Déterminer les causes des écarts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Proposer des actions correctives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Rendre compte de l'opération de prospection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>
        <w:trPr>
          <w:trHeight w:hRule="exact" w:val="567"/>
        </w:trPr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color w:val="000000"/>
              </w:rPr>
            </w:pPr>
            <w:r>
              <w:rPr>
                <w:rFonts w:ascii="Carlito" w:hAnsi="Carlito"/>
                <w:b/>
                <w:bCs/>
                <w:color w:val="000000"/>
              </w:rPr>
              <w:t>Valoriser les produits et/ou les services</w:t>
            </w: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Mettre en valeur l'offre dans un show-room, un espace de vente éphémère, sur les sites marchands et sur les réseaux sociaux</w:t>
            </w:r>
          </w:p>
          <w:p w:rsidR="005A65A6" w:rsidRDefault="005A65A6">
            <w:pPr>
              <w:rPr>
                <w:rFonts w:ascii="Carlito" w:hAnsi="Carlito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</w:tbl>
    <w:p w:rsidR="001D4319" w:rsidRDefault="001D4319">
      <w:pPr>
        <w:rPr>
          <w:rFonts w:ascii="Carlito" w:hAnsi="Carlito"/>
          <w:b/>
          <w:i/>
          <w:iCs/>
        </w:rPr>
      </w:pPr>
    </w:p>
    <w:p w:rsidR="005A65A6" w:rsidRPr="001D4319" w:rsidRDefault="00171C04">
      <w:pPr>
        <w:rPr>
          <w:rFonts w:ascii="Carlito" w:hAnsi="Carlito"/>
          <w:b/>
          <w:i/>
          <w:iCs/>
        </w:rPr>
      </w:pPr>
      <w:r w:rsidRPr="001D4319">
        <w:rPr>
          <w:rFonts w:ascii="Carlito" w:hAnsi="Carlito"/>
          <w:b/>
          <w:i/>
          <w:iCs/>
        </w:rPr>
        <w:t>N : Novice ; D : Débrouillé ; A : Averti ; E : Expert</w:t>
      </w:r>
      <w:r w:rsidRPr="001D4319">
        <w:rPr>
          <w:b/>
        </w:rP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852"/>
        <w:gridCol w:w="795"/>
        <w:gridCol w:w="903"/>
      </w:tblGrid>
      <w:tr w:rsidR="005A65A6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pageBreakBefore/>
              <w:jc w:val="center"/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 xml:space="preserve">Comportements professionnels </w:t>
            </w:r>
          </w:p>
        </w:tc>
      </w:tr>
      <w:tr w:rsidR="005A65A6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</w:pPr>
            <w:r>
              <w:rPr>
                <w:rFonts w:ascii="Carlito" w:hAnsi="Carlito"/>
                <w:b/>
                <w:bCs/>
              </w:rPr>
              <w:t>Savoir-être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5A65A6" w:rsidTr="001D4319">
        <w:trPr>
          <w:trHeight w:hRule="exact" w:val="521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Faire preuve de curiosité professionnelle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AB2F01">
        <w:trPr>
          <w:trHeight w:hRule="exact" w:val="50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Etre attentif et à l'écoute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AB2F01">
        <w:trPr>
          <w:trHeight w:hRule="exact" w:val="50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Faire preuve d'esprit d'initiative et d'autonomie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4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Faire preuve d'empathie et d'écoute active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1D4319">
        <w:trPr>
          <w:trHeight w:hRule="exact" w:val="51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Adopter un registre de langage adapté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5A65A6" w:rsidTr="00AB2F01">
        <w:trPr>
          <w:trHeight w:hRule="exact" w:val="43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Faire preuve d'aisance relationnelle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5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Etablir un climat de confiance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Faire face à des situations conflictuelles ou stressantes avec calme et courtoisie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Faire preuve d'organisation et d’anticipation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53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TableContents"/>
              <w:rPr>
                <w:rFonts w:ascii="Carlito" w:hAnsi="Carlito"/>
                <w:color w:val="000000"/>
                <w:sz w:val="21"/>
                <w:szCs w:val="21"/>
              </w:rPr>
            </w:pPr>
            <w:r>
              <w:rPr>
                <w:rFonts w:ascii="Carlito" w:hAnsi="Carlito"/>
                <w:color w:val="000000"/>
                <w:sz w:val="21"/>
                <w:szCs w:val="21"/>
              </w:rPr>
              <w:t>Etre méthodique et rigoureux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1D4319">
        <w:trPr>
          <w:trHeight w:hRule="exact" w:val="4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Etre ponctuel et assidu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48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Avoir une tenue vestimentaire adaptée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37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Default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Faire preuve de politesse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49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Default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Avoir une attitude ouverte et souriante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375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Avoir une attitude volontaire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52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Pratiquer une écoute active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50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pStyle w:val="Default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Respecter le matériel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AB2F01">
        <w:trPr>
          <w:trHeight w:hRule="exact" w:val="524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Prendre des initiatives dans le cadre des consignes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1D4319">
        <w:trPr>
          <w:trHeight w:hRule="exact" w:val="53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 xml:space="preserve">Rendre compte oralement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1D4319">
        <w:trPr>
          <w:trHeight w:hRule="exact" w:val="5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Appliquer les consignes orales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 w:rsidTr="001D4319">
        <w:trPr>
          <w:trHeight w:hRule="exact" w:val="44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Pratiquer des opérations de calculs élémentaires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5A65A6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65A6" w:rsidRDefault="00171C04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Gérer une tâche avec méthode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A6" w:rsidRDefault="005A65A6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</w:tbl>
    <w:p w:rsidR="008D79E1" w:rsidRDefault="00171C04">
      <w:pPr>
        <w:rPr>
          <w:rFonts w:ascii="Carlito" w:hAnsi="Carlito"/>
          <w:i/>
          <w:iCs/>
        </w:rPr>
      </w:pPr>
      <w:r>
        <w:rPr>
          <w:rFonts w:ascii="Carlito" w:hAnsi="Carlito"/>
          <w:i/>
          <w:iCs/>
        </w:rPr>
        <w:t>N : Novice ; D : Débrouillé ; A : Averti ; E : Expert</w:t>
      </w:r>
    </w:p>
    <w:p w:rsidR="008D79E1" w:rsidRDefault="008D79E1">
      <w:pPr>
        <w:rPr>
          <w:rFonts w:ascii="Carlito" w:hAnsi="Carlito"/>
          <w:i/>
          <w:iCs/>
        </w:rPr>
      </w:pPr>
      <w:r>
        <w:rPr>
          <w:rFonts w:ascii="Carlito" w:hAnsi="Carlito"/>
          <w:i/>
          <w:iCs/>
        </w:rP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852"/>
        <w:gridCol w:w="795"/>
        <w:gridCol w:w="903"/>
      </w:tblGrid>
      <w:tr w:rsidR="008D79E1" w:rsidTr="00B54B19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9E1" w:rsidRDefault="008D79E1" w:rsidP="00B54B19">
            <w:pPr>
              <w:pStyle w:val="TableContents"/>
              <w:pageBreakBefore/>
              <w:jc w:val="center"/>
            </w:pPr>
            <w:r>
              <w:rPr>
                <w:rFonts w:ascii="Carlito" w:hAnsi="Carlito"/>
                <w:b/>
                <w:bCs/>
                <w:sz w:val="36"/>
                <w:szCs w:val="36"/>
              </w:rPr>
              <w:lastRenderedPageBreak/>
              <w:t>Comportements professionnels transversaux</w:t>
            </w:r>
          </w:p>
        </w:tc>
      </w:tr>
      <w:tr w:rsidR="008D79E1" w:rsidTr="00B54B19"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pStyle w:val="TableContents"/>
              <w:jc w:val="center"/>
            </w:pPr>
            <w:r>
              <w:rPr>
                <w:rFonts w:ascii="Carlito" w:hAnsi="Carlito"/>
                <w:b/>
                <w:bCs/>
              </w:rPr>
              <w:t xml:space="preserve">Connaissance de l’environnement de l’entreprise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3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9E1" w:rsidRDefault="008D79E1" w:rsidP="00B54B19">
            <w:pPr>
              <w:pStyle w:val="TableContents"/>
              <w:jc w:val="center"/>
              <w:rPr>
                <w:rFonts w:ascii="Carlito" w:hAnsi="Carlito"/>
                <w:b/>
                <w:bCs/>
                <w:sz w:val="18"/>
                <w:szCs w:val="18"/>
              </w:rPr>
            </w:pPr>
            <w:r>
              <w:rPr>
                <w:rFonts w:ascii="Carlito" w:hAnsi="Carlito"/>
                <w:b/>
                <w:bCs/>
                <w:sz w:val="18"/>
                <w:szCs w:val="18"/>
              </w:rPr>
              <w:t>PFMP 4</w:t>
            </w:r>
          </w:p>
        </w:tc>
      </w:tr>
      <w:tr w:rsidR="008D79E1" w:rsidTr="00B54B19">
        <w:trPr>
          <w:trHeight w:hRule="exact" w:val="521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pStyle w:val="Default"/>
              <w:spacing w:line="360" w:lineRule="auto"/>
              <w:rPr>
                <w:rFonts w:ascii="Carlito" w:hAnsi="Carlito" w:cs="Arial"/>
                <w:sz w:val="21"/>
                <w:szCs w:val="21"/>
                <w:lang w:eastAsia="fr-FR"/>
              </w:rPr>
            </w:pPr>
            <w:r>
              <w:rPr>
                <w:rFonts w:ascii="Carlito" w:hAnsi="Carlito" w:cs="Arial"/>
                <w:sz w:val="21"/>
                <w:szCs w:val="21"/>
                <w:lang w:eastAsia="fr-FR"/>
              </w:rPr>
              <w:t>S'informer sur l'entreprise, l'organisation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8D79E1" w:rsidTr="00B54B19">
        <w:trPr>
          <w:trHeight w:hRule="exact" w:val="50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S'informer sur le client ou l'usager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8D79E1" w:rsidTr="00B54B19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pStyle w:val="Default"/>
              <w:rPr>
                <w:rFonts w:ascii="Carlito" w:hAnsi="Carlito" w:cs="Arial"/>
                <w:sz w:val="21"/>
                <w:szCs w:val="21"/>
                <w:lang w:eastAsia="fr-FR"/>
              </w:rPr>
            </w:pPr>
            <w:r>
              <w:rPr>
                <w:rFonts w:ascii="Carlito" w:hAnsi="Carlito" w:cs="Arial"/>
                <w:sz w:val="21"/>
                <w:szCs w:val="21"/>
                <w:lang w:eastAsia="fr-FR"/>
              </w:rPr>
              <w:t>S'informer sur l'environnement de l’entreprise</w:t>
            </w:r>
          </w:p>
          <w:p w:rsidR="008D79E1" w:rsidRDefault="008D79E1" w:rsidP="00B54B19">
            <w:pPr>
              <w:pStyle w:val="Default"/>
              <w:rPr>
                <w:rFonts w:ascii="Carlito" w:hAnsi="Carlito" w:cs="Arial"/>
                <w:i/>
                <w:iCs/>
                <w:sz w:val="21"/>
                <w:szCs w:val="21"/>
                <w:lang w:eastAsia="fr-FR"/>
              </w:rPr>
            </w:pPr>
            <w:r>
              <w:rPr>
                <w:rFonts w:ascii="Carlito" w:eastAsia="Arial" w:hAnsi="Carlito" w:cs="Arial"/>
                <w:i/>
                <w:iCs/>
                <w:sz w:val="21"/>
                <w:szCs w:val="21"/>
                <w:lang w:eastAsia="fr-FR"/>
              </w:rPr>
              <w:t xml:space="preserve"> </w:t>
            </w:r>
            <w:r>
              <w:rPr>
                <w:rFonts w:ascii="Carlito" w:hAnsi="Carlito" w:cs="Arial"/>
                <w:i/>
                <w:iCs/>
                <w:sz w:val="21"/>
                <w:szCs w:val="21"/>
                <w:lang w:eastAsia="fr-FR"/>
              </w:rPr>
              <w:t>(concurrents, autres organismes, partenaires externes)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8D79E1" w:rsidTr="00B54B19">
        <w:trPr>
          <w:trHeight w:hRule="exact" w:val="60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Rechercher les informations sur les produits, les prestations ou services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8D79E1" w:rsidTr="00B54B19">
        <w:trPr>
          <w:trHeight w:hRule="exact" w:val="512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S'informer sur les contrats de vente ou de prestations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8D79E1" w:rsidTr="00B54B19">
        <w:trPr>
          <w:trHeight w:hRule="exact" w:val="50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pStyle w:val="Default"/>
              <w:spacing w:line="360" w:lineRule="auto"/>
              <w:rPr>
                <w:rFonts w:ascii="Carlito" w:hAnsi="Carlito" w:cs="Arial"/>
                <w:sz w:val="21"/>
                <w:szCs w:val="21"/>
                <w:lang w:eastAsia="fr-FR"/>
              </w:rPr>
            </w:pPr>
            <w:r>
              <w:rPr>
                <w:rFonts w:ascii="Carlito" w:hAnsi="Carlito" w:cs="Arial"/>
                <w:sz w:val="21"/>
                <w:szCs w:val="21"/>
                <w:lang w:eastAsia="fr-FR"/>
              </w:rPr>
              <w:t>Préparer et organiser son espace de travail et son matériel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36"/>
                <w:szCs w:val="36"/>
              </w:rPr>
            </w:pPr>
          </w:p>
        </w:tc>
      </w:tr>
      <w:tr w:rsidR="008D79E1" w:rsidTr="00B54B19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Repérer le bon interlocuteur ou destinataire du message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8D79E1" w:rsidTr="00B54B19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Se repérer dans les locaux de l'entreprise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8D79E1" w:rsidTr="00B54B19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Utiliser certains outils informatiques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8D79E1" w:rsidTr="00B54B19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Appliquer les règles de sécurité, d'hygiène et d'ergonomie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8D79E1" w:rsidTr="00B54B19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Organiser son travail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  <w:tr w:rsidR="008D79E1" w:rsidTr="00B54B19">
        <w:trPr>
          <w:trHeight w:hRule="exact" w:val="56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E1" w:rsidRDefault="008D79E1" w:rsidP="00B54B19">
            <w:pPr>
              <w:spacing w:line="360" w:lineRule="auto"/>
              <w:rPr>
                <w:rFonts w:ascii="Carlito" w:hAnsi="Carlito" w:cs="Arial"/>
                <w:sz w:val="21"/>
                <w:szCs w:val="21"/>
              </w:rPr>
            </w:pPr>
            <w:r>
              <w:rPr>
                <w:rFonts w:ascii="Carlito" w:hAnsi="Carlito" w:cs="Arial"/>
                <w:sz w:val="21"/>
                <w:szCs w:val="21"/>
              </w:rPr>
              <w:t>Respecter le devoir de réserve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E1" w:rsidRDefault="008D79E1" w:rsidP="00B54B19">
            <w:pPr>
              <w:pStyle w:val="TableContents"/>
              <w:rPr>
                <w:rFonts w:ascii="Carlito" w:hAnsi="Carlito"/>
                <w:sz w:val="21"/>
                <w:szCs w:val="21"/>
              </w:rPr>
            </w:pPr>
          </w:p>
        </w:tc>
      </w:tr>
    </w:tbl>
    <w:p w:rsidR="005A65A6" w:rsidRDefault="008D79E1">
      <w:pPr>
        <w:rPr>
          <w:rFonts w:ascii="Carlito" w:hAnsi="Carlito"/>
          <w:i/>
          <w:iCs/>
        </w:rPr>
      </w:pPr>
      <w:r w:rsidRPr="001D4319">
        <w:rPr>
          <w:rFonts w:ascii="Carlito" w:hAnsi="Carlito"/>
          <w:b/>
          <w:i/>
          <w:iCs/>
        </w:rPr>
        <w:t>N : Novice ; D : Débrouillé ; A : Averti ; E : Expert</w:t>
      </w:r>
    </w:p>
    <w:sectPr w:rsidR="005A65A6">
      <w:footerReference w:type="default" r:id="rId23"/>
      <w:pgSz w:w="11906" w:h="16838"/>
      <w:pgMar w:top="1134" w:right="1134" w:bottom="1693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19" w:rsidRDefault="00B54B19">
      <w:r>
        <w:separator/>
      </w:r>
    </w:p>
  </w:endnote>
  <w:endnote w:type="continuationSeparator" w:id="0">
    <w:p w:rsidR="00B54B19" w:rsidRDefault="00B5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Calibri"/>
    <w:charset w:val="01"/>
    <w:family w:val="swiss"/>
    <w:pitch w:val="variable"/>
  </w:font>
  <w:font w:name="Apple Chancery">
    <w:altName w:val="Times New Roman"/>
    <w:charset w:val="01"/>
    <w:family w:val="auto"/>
    <w:pitch w:val="variable"/>
  </w:font>
  <w:font w:name="Poppins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19" w:rsidRDefault="00B54B19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44700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19" w:rsidRDefault="00B54B19">
      <w:r>
        <w:separator/>
      </w:r>
    </w:p>
  </w:footnote>
  <w:footnote w:type="continuationSeparator" w:id="0">
    <w:p w:rsidR="00B54B19" w:rsidRDefault="00B5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74A"/>
    <w:multiLevelType w:val="multilevel"/>
    <w:tmpl w:val="DE7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4034E9D"/>
    <w:multiLevelType w:val="multilevel"/>
    <w:tmpl w:val="5D1ED6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732303"/>
    <w:multiLevelType w:val="multilevel"/>
    <w:tmpl w:val="C2FA7B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A6"/>
    <w:rsid w:val="00171C04"/>
    <w:rsid w:val="001D4319"/>
    <w:rsid w:val="002F1673"/>
    <w:rsid w:val="00447001"/>
    <w:rsid w:val="00553FC4"/>
    <w:rsid w:val="005A65A6"/>
    <w:rsid w:val="00843346"/>
    <w:rsid w:val="008D79E1"/>
    <w:rsid w:val="009D2E9D"/>
    <w:rsid w:val="00AB2F01"/>
    <w:rsid w:val="00B54B19"/>
    <w:rsid w:val="00D46B49"/>
    <w:rsid w:val="00D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Corpsdetexte"/>
    <w:qFormat/>
    <w:pPr>
      <w:spacing w:before="200"/>
      <w:outlineLvl w:val="1"/>
    </w:pPr>
    <w:rPr>
      <w:rFonts w:ascii="Liberation Serif" w:eastAsia="Songti SC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spacing w:after="160"/>
      <w:ind w:left="720"/>
      <w:contextualSpacing/>
    </w:p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bidi="ar-SA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HeaderandFooter"/>
  </w:style>
  <w:style w:type="paragraph" w:styleId="Textedebulles">
    <w:name w:val="Balloon Text"/>
    <w:basedOn w:val="Normal"/>
    <w:link w:val="TextedebullesCar"/>
    <w:uiPriority w:val="99"/>
    <w:semiHidden/>
    <w:unhideWhenUsed/>
    <w:rsid w:val="00553FC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FC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Corpsdetexte"/>
    <w:qFormat/>
    <w:pPr>
      <w:spacing w:before="200"/>
      <w:outlineLvl w:val="1"/>
    </w:pPr>
    <w:rPr>
      <w:rFonts w:ascii="Liberation Serif" w:eastAsia="Songti SC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spacing w:after="160"/>
      <w:ind w:left="720"/>
      <w:contextualSpacing/>
    </w:p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bidi="ar-SA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HeaderandFooter"/>
  </w:style>
  <w:style w:type="paragraph" w:styleId="Textedebulles">
    <w:name w:val="Balloon Text"/>
    <w:basedOn w:val="Normal"/>
    <w:link w:val="TextedebullesCar"/>
    <w:uiPriority w:val="99"/>
    <w:semiHidden/>
    <w:unhideWhenUsed/>
    <w:rsid w:val="00553FC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FC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search?q=lyc&#233;e+claret&amp;source=lmns&amp;bih=760&amp;biw=1324&amp;client=safari&amp;hl=fr&amp;sa=X&amp;ved=2ahUKEwjx-Out9JrsAhXN44UKHScGB-QQ_AUoAHoECAEQA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google.com/search?q=lyc&#233;e+claret&amp;source=lmns&amp;bih=760&amp;biw=1324&amp;client=safari&amp;hl=fr&amp;sa=X&amp;ved=2ahUKEwjx-Out9JrsAhXN44UKHScGB-QQ_AUoAHoECAEQA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lyc&#233;e+claret&amp;source=lmns&amp;bih=760&amp;biw=1324&amp;client=safari&amp;hl=fr&amp;sa=X&amp;ved=2ahUKEwjx-Out9JrsAhXN44UKHScGB-QQ_AUoAHoECAEQA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ww.google.com/search?q=lyc&#233;e+claret&amp;source=lmns&amp;bih=760&amp;biw=1324&amp;client=safari&amp;hl=fr&amp;sa=X&amp;ved=2ahUKEwjx-Out9JrsAhXN44UKHScGB-QQ_AUoAHoECAEQ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s://www.google.com/search?q=lyc&#233;e+claret&amp;source=lmns&amp;bih=760&amp;biw=1324&amp;client=safari&amp;hl=fr&amp;sa=X&amp;ved=2ahUKEwjx-Out9JrsAhXN44UKHScGB-QQ_AUoAHoECAEQA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2544</Words>
  <Characters>13998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ct1</dc:creator>
  <cp:lastModifiedBy>ct1</cp:lastModifiedBy>
  <cp:revision>2</cp:revision>
  <cp:lastPrinted>2020-10-06T06:46:00Z</cp:lastPrinted>
  <dcterms:created xsi:type="dcterms:W3CDTF">2020-10-06T07:51:00Z</dcterms:created>
  <dcterms:modified xsi:type="dcterms:W3CDTF">2020-10-06T07:51:00Z</dcterms:modified>
  <dc:language>fr-FR</dc:language>
</cp:coreProperties>
</file>